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ED2" w:rsidRDefault="00D62ED2">
      <w:pPr>
        <w:pStyle w:val="ConsPlusTitlePage"/>
      </w:pPr>
      <w:r>
        <w:t xml:space="preserve">Документ предоставлен </w:t>
      </w:r>
      <w:hyperlink r:id="rId5">
        <w:proofErr w:type="spellStart"/>
        <w:r>
          <w:rPr>
            <w:color w:val="0000FF"/>
          </w:rPr>
          <w:t>КонсультантПлюс</w:t>
        </w:r>
        <w:proofErr w:type="spellEnd"/>
      </w:hyperlink>
    </w:p>
    <w:p w:rsidR="00D62ED2" w:rsidRDefault="00D62ED2">
      <w:pPr>
        <w:pStyle w:val="ConsPlusNormal"/>
        <w:outlineLvl w:val="0"/>
      </w:pPr>
    </w:p>
    <w:p w:rsidR="00D62ED2" w:rsidRDefault="00D62ED2">
      <w:pPr>
        <w:pStyle w:val="ConsPlusTitle"/>
        <w:jc w:val="center"/>
        <w:outlineLvl w:val="0"/>
      </w:pPr>
      <w:r>
        <w:t>ПРАВИТЕЛЬСТВО САНКТ-ПЕТЕРБУРГА</w:t>
      </w:r>
    </w:p>
    <w:p w:rsidR="00D62ED2" w:rsidRDefault="00D62ED2">
      <w:pPr>
        <w:pStyle w:val="ConsPlusTitle"/>
        <w:jc w:val="center"/>
      </w:pPr>
    </w:p>
    <w:p w:rsidR="00D62ED2" w:rsidRDefault="00D62ED2">
      <w:pPr>
        <w:pStyle w:val="ConsPlusTitle"/>
        <w:jc w:val="center"/>
      </w:pPr>
      <w:r>
        <w:t>ПОСТАНОВЛЕНИЕ</w:t>
      </w:r>
    </w:p>
    <w:p w:rsidR="00D62ED2" w:rsidRDefault="00D62ED2">
      <w:pPr>
        <w:pStyle w:val="ConsPlusTitle"/>
        <w:jc w:val="center"/>
      </w:pPr>
      <w:r>
        <w:t>от 26 декабря 2014 г. N 1243</w:t>
      </w:r>
    </w:p>
    <w:p w:rsidR="00D62ED2" w:rsidRDefault="00D62ED2">
      <w:pPr>
        <w:pStyle w:val="ConsPlusTitle"/>
        <w:jc w:val="center"/>
      </w:pPr>
    </w:p>
    <w:p w:rsidR="00D62ED2" w:rsidRDefault="00D62ED2">
      <w:pPr>
        <w:pStyle w:val="ConsPlusTitle"/>
        <w:jc w:val="center"/>
      </w:pPr>
      <w:r>
        <w:t>ОБ ОРГАНИЗАЦИИ ДЕЯТЕЛЬНОСТИ КОМИССИЙ ПО ДЕЛАМ</w:t>
      </w:r>
    </w:p>
    <w:p w:rsidR="00D62ED2" w:rsidRDefault="00D62ED2">
      <w:pPr>
        <w:pStyle w:val="ConsPlusTitle"/>
        <w:jc w:val="center"/>
      </w:pPr>
      <w:r>
        <w:t>НЕСОВЕРШЕННОЛЕТНИХ И ЗАЩИТЕ ИХ ПРАВ</w:t>
      </w:r>
    </w:p>
    <w:p w:rsidR="00D62ED2" w:rsidRDefault="00D62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2ED2">
        <w:tc>
          <w:tcPr>
            <w:tcW w:w="60" w:type="dxa"/>
            <w:tcBorders>
              <w:top w:val="nil"/>
              <w:left w:val="nil"/>
              <w:bottom w:val="nil"/>
              <w:right w:val="nil"/>
            </w:tcBorders>
            <w:shd w:val="clear" w:color="auto" w:fill="CED3F1"/>
            <w:tcMar>
              <w:top w:w="0" w:type="dxa"/>
              <w:left w:w="0" w:type="dxa"/>
              <w:bottom w:w="0" w:type="dxa"/>
              <w:right w:w="0" w:type="dxa"/>
            </w:tcMar>
          </w:tcPr>
          <w:p w:rsidR="00D62ED2" w:rsidRDefault="00D62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2ED2" w:rsidRDefault="00D62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2ED2" w:rsidRDefault="00D62ED2">
            <w:pPr>
              <w:pStyle w:val="ConsPlusNormal"/>
              <w:jc w:val="center"/>
            </w:pPr>
            <w:r>
              <w:rPr>
                <w:color w:val="392C69"/>
              </w:rPr>
              <w:t>Список изменяющих документов</w:t>
            </w:r>
          </w:p>
          <w:p w:rsidR="00D62ED2" w:rsidRDefault="00D62ED2">
            <w:pPr>
              <w:pStyle w:val="ConsPlusNormal"/>
              <w:jc w:val="center"/>
            </w:pPr>
            <w:proofErr w:type="gramStart"/>
            <w:r>
              <w:rPr>
                <w:color w:val="392C69"/>
              </w:rPr>
              <w:t xml:space="preserve">(в ред. Постановлений Правительства Санкт-Петербурга от 17.11.2015 </w:t>
            </w:r>
            <w:hyperlink r:id="rId6">
              <w:r>
                <w:rPr>
                  <w:color w:val="0000FF"/>
                </w:rPr>
                <w:t>N 1058</w:t>
              </w:r>
            </w:hyperlink>
            <w:r>
              <w:rPr>
                <w:color w:val="392C69"/>
              </w:rPr>
              <w:t>,</w:t>
            </w:r>
            <w:proofErr w:type="gramEnd"/>
          </w:p>
          <w:p w:rsidR="00D62ED2" w:rsidRDefault="00D62ED2">
            <w:pPr>
              <w:pStyle w:val="ConsPlusNormal"/>
              <w:jc w:val="center"/>
            </w:pPr>
            <w:r>
              <w:rPr>
                <w:color w:val="392C69"/>
              </w:rPr>
              <w:t xml:space="preserve">от 26.07.2018 </w:t>
            </w:r>
            <w:hyperlink r:id="rId7">
              <w:r>
                <w:rPr>
                  <w:color w:val="0000FF"/>
                </w:rPr>
                <w:t>N 609</w:t>
              </w:r>
            </w:hyperlink>
            <w:r>
              <w:rPr>
                <w:color w:val="392C69"/>
              </w:rPr>
              <w:t xml:space="preserve">, от 20.11.2018 </w:t>
            </w:r>
            <w:hyperlink r:id="rId8">
              <w:r>
                <w:rPr>
                  <w:color w:val="0000FF"/>
                </w:rPr>
                <w:t>N 894</w:t>
              </w:r>
            </w:hyperlink>
            <w:r>
              <w:rPr>
                <w:color w:val="392C69"/>
              </w:rPr>
              <w:t xml:space="preserve">, от 25.04.2019 </w:t>
            </w:r>
            <w:hyperlink r:id="rId9">
              <w:r>
                <w:rPr>
                  <w:color w:val="0000FF"/>
                </w:rPr>
                <w:t>N 261</w:t>
              </w:r>
            </w:hyperlink>
            <w:r>
              <w:rPr>
                <w:color w:val="392C69"/>
              </w:rPr>
              <w:t>,</w:t>
            </w:r>
          </w:p>
          <w:p w:rsidR="00D62ED2" w:rsidRDefault="00D62ED2">
            <w:pPr>
              <w:pStyle w:val="ConsPlusNormal"/>
              <w:jc w:val="center"/>
            </w:pPr>
            <w:r>
              <w:rPr>
                <w:color w:val="392C69"/>
              </w:rPr>
              <w:t xml:space="preserve">от 04.08.2020 </w:t>
            </w:r>
            <w:hyperlink r:id="rId10">
              <w:r>
                <w:rPr>
                  <w:color w:val="0000FF"/>
                </w:rPr>
                <w:t>N 598</w:t>
              </w:r>
            </w:hyperlink>
            <w:r>
              <w:rPr>
                <w:color w:val="392C69"/>
              </w:rPr>
              <w:t xml:space="preserve">, от 10.06.2022 </w:t>
            </w:r>
            <w:hyperlink r:id="rId11">
              <w:r>
                <w:rPr>
                  <w:color w:val="0000FF"/>
                </w:rPr>
                <w:t>N 516</w:t>
              </w:r>
            </w:hyperlink>
            <w:r>
              <w:rPr>
                <w:color w:val="392C69"/>
              </w:rPr>
              <w:t xml:space="preserve">, от 30.11.2022 </w:t>
            </w:r>
            <w:hyperlink r:id="rId12">
              <w:r>
                <w:rPr>
                  <w:color w:val="0000FF"/>
                </w:rPr>
                <w:t>N 1141</w:t>
              </w:r>
            </w:hyperlink>
            <w:r>
              <w:rPr>
                <w:color w:val="392C69"/>
              </w:rPr>
              <w:t>,</w:t>
            </w:r>
          </w:p>
          <w:p w:rsidR="00D62ED2" w:rsidRDefault="00D62ED2">
            <w:pPr>
              <w:pStyle w:val="ConsPlusNormal"/>
              <w:jc w:val="center"/>
            </w:pPr>
            <w:r>
              <w:rPr>
                <w:color w:val="392C69"/>
              </w:rPr>
              <w:t xml:space="preserve">от 31.05.2024 </w:t>
            </w:r>
            <w:hyperlink r:id="rId13">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2ED2" w:rsidRDefault="00D62ED2">
            <w:pPr>
              <w:pStyle w:val="ConsPlusNormal"/>
            </w:pPr>
          </w:p>
        </w:tc>
      </w:tr>
    </w:tbl>
    <w:p w:rsidR="00D62ED2" w:rsidRDefault="00D62ED2">
      <w:pPr>
        <w:pStyle w:val="ConsPlusNormal"/>
        <w:jc w:val="center"/>
      </w:pPr>
    </w:p>
    <w:p w:rsidR="00D62ED2" w:rsidRDefault="00D62ED2">
      <w:pPr>
        <w:pStyle w:val="ConsPlusNormal"/>
        <w:ind w:firstLine="540"/>
        <w:jc w:val="both"/>
      </w:pPr>
      <w:proofErr w:type="gramStart"/>
      <w:r>
        <w:t xml:space="preserve">В соответствии с Федеральным </w:t>
      </w:r>
      <w:hyperlink r:id="rId14">
        <w:r>
          <w:rPr>
            <w:color w:val="0000FF"/>
          </w:rPr>
          <w:t>законом</w:t>
        </w:r>
      </w:hyperlink>
      <w:r>
        <w:t xml:space="preserve"> "Об основах системы профилактики безнадзорности и правонарушений несовершеннолетних", </w:t>
      </w:r>
      <w:hyperlink r:id="rId15">
        <w:r>
          <w:rPr>
            <w:color w:val="0000FF"/>
          </w:rPr>
          <w:t>постановлением</w:t>
        </w:r>
      </w:hyperlink>
      <w:r>
        <w:t xml:space="preserve"> Правительства Российской Федерации от 06.11.2013 N 995 "Об утверждении Примерного положения о комиссиях по делам несовершеннолетних и защите их прав" и </w:t>
      </w:r>
      <w:hyperlink r:id="rId16">
        <w:r>
          <w:rPr>
            <w:color w:val="0000FF"/>
          </w:rPr>
          <w:t>Законом</w:t>
        </w:r>
      </w:hyperlink>
      <w:r>
        <w:t xml:space="preserve"> Санкт-Петербурга от 11.04.2007 N 160-32 "О комиссиях по делам несовершеннолетних и защите их прав" и в целях установления единых подходов и принципов организации деятельности</w:t>
      </w:r>
      <w:proofErr w:type="gramEnd"/>
      <w:r>
        <w:t xml:space="preserve"> комиссий по делам несовершеннолетних и защите их прав в Санкт-Петербурге Правительство Санкт-Петербурга постановляет:</w:t>
      </w:r>
    </w:p>
    <w:p w:rsidR="00D62ED2" w:rsidRDefault="00D62ED2">
      <w:pPr>
        <w:pStyle w:val="ConsPlusNormal"/>
        <w:jc w:val="both"/>
      </w:pPr>
      <w:r>
        <w:t xml:space="preserve">(преамбула в ред. </w:t>
      </w:r>
      <w:hyperlink r:id="rId17">
        <w:r>
          <w:rPr>
            <w:color w:val="0000FF"/>
          </w:rPr>
          <w:t>Постановления</w:t>
        </w:r>
      </w:hyperlink>
      <w:r>
        <w:t xml:space="preserve"> Правительства Санкт-Петербурга от 04.08.2020 N 598)</w:t>
      </w:r>
    </w:p>
    <w:p w:rsidR="00D62ED2" w:rsidRDefault="00D62ED2" w:rsidP="00344A36">
      <w:pPr>
        <w:pStyle w:val="ConsPlusNormal"/>
        <w:spacing w:after="240"/>
      </w:pPr>
    </w:p>
    <w:p w:rsidR="00D62ED2" w:rsidRDefault="00D62ED2" w:rsidP="00344A36">
      <w:pPr>
        <w:pStyle w:val="ConsPlusNormal"/>
        <w:spacing w:after="240"/>
        <w:ind w:firstLine="540"/>
        <w:jc w:val="both"/>
      </w:pPr>
      <w:r>
        <w:t xml:space="preserve">1. Утвердить </w:t>
      </w:r>
      <w:hyperlink w:anchor="P39">
        <w:r>
          <w:rPr>
            <w:color w:val="0000FF"/>
          </w:rPr>
          <w:t>Положение</w:t>
        </w:r>
      </w:hyperlink>
      <w:r>
        <w:t xml:space="preserve"> о Комиссии по делам несовершеннолетних и защите их прав при Правительстве Санкт-Петербурга.</w:t>
      </w:r>
    </w:p>
    <w:p w:rsidR="00D62ED2" w:rsidRDefault="00D62ED2" w:rsidP="00344A36">
      <w:pPr>
        <w:pStyle w:val="ConsPlusNormal"/>
        <w:spacing w:before="240" w:after="240"/>
        <w:ind w:firstLine="540"/>
        <w:jc w:val="both"/>
      </w:pPr>
      <w:r>
        <w:t xml:space="preserve">2. Утвердить </w:t>
      </w:r>
      <w:hyperlink w:anchor="P283">
        <w:r>
          <w:rPr>
            <w:color w:val="0000FF"/>
          </w:rPr>
          <w:t>Положение</w:t>
        </w:r>
      </w:hyperlink>
      <w:r>
        <w:t xml:space="preserve"> о комиссиях по делам несовершеннолетних и защите их прав при администрациях районов Санкт-Петербурга.</w:t>
      </w:r>
    </w:p>
    <w:p w:rsidR="00D62ED2" w:rsidRDefault="00D62ED2" w:rsidP="00344A36">
      <w:pPr>
        <w:pStyle w:val="ConsPlusNormal"/>
        <w:spacing w:before="240" w:after="240"/>
        <w:ind w:firstLine="540"/>
        <w:jc w:val="both"/>
      </w:pPr>
      <w:r>
        <w:t>3. Комитету по вопросам законности, правопорядка и безопасности:</w:t>
      </w:r>
    </w:p>
    <w:p w:rsidR="00D62ED2" w:rsidRDefault="00D62ED2" w:rsidP="00344A36">
      <w:pPr>
        <w:pStyle w:val="ConsPlusNormal"/>
        <w:spacing w:before="240" w:after="240"/>
        <w:ind w:firstLine="540"/>
        <w:jc w:val="both"/>
      </w:pPr>
      <w:r>
        <w:t>3.1. До 01.02.2015 разработать и утвердить критерии оценки эффективности деятельности комиссий по делам несовершеннолетних и защите их прав при администрациях районов Санкт-Петербурга.</w:t>
      </w:r>
    </w:p>
    <w:p w:rsidR="00D62ED2" w:rsidRDefault="00D62ED2" w:rsidP="00344A36">
      <w:pPr>
        <w:pStyle w:val="ConsPlusNormal"/>
        <w:spacing w:before="240" w:after="240"/>
        <w:ind w:firstLine="540"/>
        <w:jc w:val="both"/>
      </w:pPr>
      <w:r>
        <w:t>3.2. До 01.03.2015 разработать и утвердить показатели мониторинга деятельности органов и учреждений системы профилактики безнадзорности и правонарушений несовершеннолетних в Санкт-Петербурге.</w:t>
      </w:r>
    </w:p>
    <w:p w:rsidR="00D62ED2" w:rsidRDefault="00D62ED2" w:rsidP="00344A36">
      <w:pPr>
        <w:pStyle w:val="ConsPlusNormal"/>
        <w:spacing w:before="240" w:after="240"/>
        <w:ind w:firstLine="540"/>
        <w:jc w:val="both"/>
      </w:pPr>
      <w:r>
        <w:t>4. Администрациям районов Санкт-Петербурга привести в соответствие с действующим законодательством Российской Федерации и Санкт-Петербурга, настоящим постановлением правовые акты, действующие в этой сфере.</w:t>
      </w:r>
    </w:p>
    <w:p w:rsidR="00D62ED2" w:rsidRDefault="00D62ED2" w:rsidP="00344A36">
      <w:pPr>
        <w:pStyle w:val="ConsPlusNormal"/>
        <w:spacing w:before="240" w:after="240"/>
        <w:ind w:firstLine="540"/>
        <w:jc w:val="both"/>
      </w:pPr>
      <w:r>
        <w:t xml:space="preserve">5. Признать утратившим силу </w:t>
      </w:r>
      <w:hyperlink r:id="rId18">
        <w:r>
          <w:rPr>
            <w:color w:val="0000FF"/>
          </w:rPr>
          <w:t>постановление</w:t>
        </w:r>
      </w:hyperlink>
      <w:r>
        <w:t xml:space="preserve"> Правительства Санкт-Петербурга от </w:t>
      </w:r>
      <w:bookmarkStart w:id="0" w:name="_GoBack"/>
      <w:bookmarkEnd w:id="0"/>
      <w:r>
        <w:t>09.10.2007 N 1279 "О комиссиях по делам несовершеннолетних и защите их прав".</w:t>
      </w:r>
    </w:p>
    <w:p w:rsidR="00D62ED2" w:rsidRDefault="00D62ED2" w:rsidP="00344A36">
      <w:pPr>
        <w:pStyle w:val="ConsPlusNormal"/>
        <w:spacing w:before="240" w:after="240"/>
        <w:ind w:firstLine="540"/>
        <w:jc w:val="both"/>
      </w:pPr>
      <w:r>
        <w:t xml:space="preserve">6. </w:t>
      </w:r>
      <w:proofErr w:type="gramStart"/>
      <w:r>
        <w:t>Контроль за</w:t>
      </w:r>
      <w:proofErr w:type="gramEnd"/>
      <w:r>
        <w:t xml:space="preserve"> выполнением постановления возложить на вице-губернатора Санкт-Петербурга Потехину И.П.</w:t>
      </w:r>
    </w:p>
    <w:p w:rsidR="00D62ED2" w:rsidRDefault="00D62ED2" w:rsidP="00344A36">
      <w:pPr>
        <w:pStyle w:val="ConsPlusNormal"/>
        <w:spacing w:after="240"/>
        <w:jc w:val="both"/>
      </w:pPr>
      <w:r>
        <w:lastRenderedPageBreak/>
        <w:t xml:space="preserve">(в ред. Постановлений Правительства Санкт-Петербурга от 04.08.2020 </w:t>
      </w:r>
      <w:hyperlink r:id="rId19">
        <w:r>
          <w:rPr>
            <w:color w:val="0000FF"/>
          </w:rPr>
          <w:t>N 598</w:t>
        </w:r>
      </w:hyperlink>
      <w:r>
        <w:t xml:space="preserve">, от 31.05.2024 </w:t>
      </w:r>
      <w:hyperlink r:id="rId20">
        <w:r>
          <w:rPr>
            <w:color w:val="0000FF"/>
          </w:rPr>
          <w:t>N 411</w:t>
        </w:r>
      </w:hyperlink>
      <w:r>
        <w:t>)</w:t>
      </w:r>
    </w:p>
    <w:p w:rsidR="00D62ED2" w:rsidRDefault="00D62ED2">
      <w:pPr>
        <w:pStyle w:val="ConsPlusNormal"/>
      </w:pPr>
    </w:p>
    <w:p w:rsidR="00D62ED2" w:rsidRDefault="00D62ED2">
      <w:pPr>
        <w:pStyle w:val="ConsPlusNormal"/>
        <w:jc w:val="right"/>
      </w:pPr>
      <w:r>
        <w:t>Губернатор Санкт-Петербурга</w:t>
      </w:r>
    </w:p>
    <w:p w:rsidR="00D62ED2" w:rsidRDefault="00D62ED2">
      <w:pPr>
        <w:pStyle w:val="ConsPlusNormal"/>
        <w:jc w:val="right"/>
      </w:pPr>
      <w:proofErr w:type="spellStart"/>
      <w:r>
        <w:t>Г.С.Полтавченко</w:t>
      </w:r>
      <w:proofErr w:type="spellEnd"/>
    </w:p>
    <w:p w:rsidR="00D62ED2" w:rsidRDefault="00D62ED2">
      <w:pPr>
        <w:pStyle w:val="ConsPlusNormal"/>
      </w:pPr>
    </w:p>
    <w:p w:rsidR="00D62ED2" w:rsidRDefault="00D62ED2">
      <w:pPr>
        <w:pStyle w:val="ConsPlusNormal"/>
      </w:pPr>
    </w:p>
    <w:p w:rsidR="00D62ED2" w:rsidRDefault="00D62ED2">
      <w:pPr>
        <w:pStyle w:val="ConsPlusNormal"/>
      </w:pPr>
    </w:p>
    <w:p w:rsidR="00D62ED2" w:rsidRDefault="00D62ED2">
      <w:pPr>
        <w:pStyle w:val="ConsPlusNormal"/>
      </w:pPr>
    </w:p>
    <w:p w:rsidR="00D62ED2" w:rsidRDefault="00D62ED2">
      <w:pPr>
        <w:pStyle w:val="ConsPlusNormal"/>
      </w:pPr>
    </w:p>
    <w:p w:rsidR="00D62ED2" w:rsidRDefault="00D62ED2">
      <w:pPr>
        <w:pStyle w:val="ConsPlusNormal"/>
        <w:jc w:val="right"/>
        <w:outlineLvl w:val="0"/>
      </w:pPr>
      <w:r>
        <w:t>УТВЕРЖДЕНО</w:t>
      </w:r>
    </w:p>
    <w:p w:rsidR="00D62ED2" w:rsidRDefault="00D62ED2">
      <w:pPr>
        <w:pStyle w:val="ConsPlusNormal"/>
        <w:jc w:val="right"/>
      </w:pPr>
      <w:r>
        <w:t>постановлением</w:t>
      </w:r>
    </w:p>
    <w:p w:rsidR="00D62ED2" w:rsidRDefault="00D62ED2">
      <w:pPr>
        <w:pStyle w:val="ConsPlusNormal"/>
        <w:jc w:val="right"/>
      </w:pPr>
      <w:r>
        <w:t>Правительства Санкт-Петербурга</w:t>
      </w:r>
    </w:p>
    <w:p w:rsidR="00D62ED2" w:rsidRDefault="00D62ED2">
      <w:pPr>
        <w:pStyle w:val="ConsPlusNormal"/>
        <w:jc w:val="right"/>
      </w:pPr>
      <w:r>
        <w:t>от 26.12.2014 N 1243</w:t>
      </w:r>
    </w:p>
    <w:p w:rsidR="00D62ED2" w:rsidRDefault="00D62ED2">
      <w:pPr>
        <w:pStyle w:val="ConsPlusNormal"/>
      </w:pPr>
    </w:p>
    <w:p w:rsidR="00D62ED2" w:rsidRDefault="00D62ED2">
      <w:pPr>
        <w:pStyle w:val="ConsPlusTitle"/>
        <w:jc w:val="center"/>
      </w:pPr>
      <w:bookmarkStart w:id="1" w:name="P39"/>
      <w:bookmarkEnd w:id="1"/>
      <w:r>
        <w:t>ПОЛОЖЕНИЕ</w:t>
      </w:r>
    </w:p>
    <w:p w:rsidR="00D62ED2" w:rsidRDefault="00D62ED2">
      <w:pPr>
        <w:pStyle w:val="ConsPlusTitle"/>
        <w:jc w:val="center"/>
      </w:pPr>
      <w:r>
        <w:t>О КОМИССИИ ПО ДЕЛАМ НЕСОВЕРШЕННОЛЕТНИХ И ЗАЩИТЕ ИХ ПРАВ</w:t>
      </w:r>
    </w:p>
    <w:p w:rsidR="00D62ED2" w:rsidRDefault="00D62ED2">
      <w:pPr>
        <w:pStyle w:val="ConsPlusTitle"/>
        <w:jc w:val="center"/>
      </w:pPr>
      <w:r>
        <w:t>ПРИ ПРАВИТЕЛЬСТВЕ САНКТ-ПЕТЕРБУРГА</w:t>
      </w:r>
    </w:p>
    <w:p w:rsidR="00D62ED2" w:rsidRDefault="00D62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2ED2">
        <w:tc>
          <w:tcPr>
            <w:tcW w:w="60" w:type="dxa"/>
            <w:tcBorders>
              <w:top w:val="nil"/>
              <w:left w:val="nil"/>
              <w:bottom w:val="nil"/>
              <w:right w:val="nil"/>
            </w:tcBorders>
            <w:shd w:val="clear" w:color="auto" w:fill="CED3F1"/>
            <w:tcMar>
              <w:top w:w="0" w:type="dxa"/>
              <w:left w:w="0" w:type="dxa"/>
              <w:bottom w:w="0" w:type="dxa"/>
              <w:right w:w="0" w:type="dxa"/>
            </w:tcMar>
          </w:tcPr>
          <w:p w:rsidR="00D62ED2" w:rsidRDefault="00D62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2ED2" w:rsidRDefault="00D62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2ED2" w:rsidRDefault="00D62ED2">
            <w:pPr>
              <w:pStyle w:val="ConsPlusNormal"/>
              <w:jc w:val="center"/>
            </w:pPr>
            <w:r>
              <w:rPr>
                <w:color w:val="392C69"/>
              </w:rPr>
              <w:t>Список изменяющих документов</w:t>
            </w:r>
          </w:p>
          <w:p w:rsidR="00D62ED2" w:rsidRDefault="00D62ED2">
            <w:pPr>
              <w:pStyle w:val="ConsPlusNormal"/>
              <w:jc w:val="center"/>
            </w:pPr>
            <w:proofErr w:type="gramStart"/>
            <w:r>
              <w:rPr>
                <w:color w:val="392C69"/>
              </w:rPr>
              <w:t xml:space="preserve">(в ред. Постановлений Правительства Санкт-Петербурга от 17.11.2015 </w:t>
            </w:r>
            <w:hyperlink r:id="rId21">
              <w:r>
                <w:rPr>
                  <w:color w:val="0000FF"/>
                </w:rPr>
                <w:t>N 1058</w:t>
              </w:r>
            </w:hyperlink>
            <w:r>
              <w:rPr>
                <w:color w:val="392C69"/>
              </w:rPr>
              <w:t>,</w:t>
            </w:r>
            <w:proofErr w:type="gramEnd"/>
          </w:p>
          <w:p w:rsidR="00D62ED2" w:rsidRDefault="00D62ED2">
            <w:pPr>
              <w:pStyle w:val="ConsPlusNormal"/>
              <w:jc w:val="center"/>
            </w:pPr>
            <w:r>
              <w:rPr>
                <w:color w:val="392C69"/>
              </w:rPr>
              <w:t xml:space="preserve">от 26.07.2018 </w:t>
            </w:r>
            <w:hyperlink r:id="rId22">
              <w:r>
                <w:rPr>
                  <w:color w:val="0000FF"/>
                </w:rPr>
                <w:t>N 609</w:t>
              </w:r>
            </w:hyperlink>
            <w:r>
              <w:rPr>
                <w:color w:val="392C69"/>
              </w:rPr>
              <w:t xml:space="preserve">, от 20.11.2018 </w:t>
            </w:r>
            <w:hyperlink r:id="rId23">
              <w:r>
                <w:rPr>
                  <w:color w:val="0000FF"/>
                </w:rPr>
                <w:t>N 894</w:t>
              </w:r>
            </w:hyperlink>
            <w:r>
              <w:rPr>
                <w:color w:val="392C69"/>
              </w:rPr>
              <w:t xml:space="preserve">, от 04.08.2020 </w:t>
            </w:r>
            <w:hyperlink r:id="rId24">
              <w:r>
                <w:rPr>
                  <w:color w:val="0000FF"/>
                </w:rPr>
                <w:t>N 598</w:t>
              </w:r>
            </w:hyperlink>
            <w:r>
              <w:rPr>
                <w:color w:val="392C69"/>
              </w:rPr>
              <w:t>,</w:t>
            </w:r>
          </w:p>
          <w:p w:rsidR="00D62ED2" w:rsidRDefault="00D62ED2">
            <w:pPr>
              <w:pStyle w:val="ConsPlusNormal"/>
              <w:jc w:val="center"/>
            </w:pPr>
            <w:r>
              <w:rPr>
                <w:color w:val="392C69"/>
              </w:rPr>
              <w:t xml:space="preserve">от 30.11.2022 </w:t>
            </w:r>
            <w:hyperlink r:id="rId25">
              <w:r>
                <w:rPr>
                  <w:color w:val="0000FF"/>
                </w:rPr>
                <w:t>N 1141</w:t>
              </w:r>
            </w:hyperlink>
            <w:r>
              <w:rPr>
                <w:color w:val="392C69"/>
              </w:rPr>
              <w:t xml:space="preserve">, от 31.05.2024 </w:t>
            </w:r>
            <w:hyperlink r:id="rId26">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2ED2" w:rsidRDefault="00D62ED2">
            <w:pPr>
              <w:pStyle w:val="ConsPlusNormal"/>
            </w:pPr>
          </w:p>
        </w:tc>
      </w:tr>
    </w:tbl>
    <w:p w:rsidR="00D62ED2" w:rsidRDefault="00D62ED2">
      <w:pPr>
        <w:pStyle w:val="ConsPlusNormal"/>
      </w:pPr>
    </w:p>
    <w:p w:rsidR="00D62ED2" w:rsidRDefault="00D62ED2">
      <w:pPr>
        <w:pStyle w:val="ConsPlusTitle"/>
        <w:jc w:val="center"/>
        <w:outlineLvl w:val="1"/>
      </w:pPr>
      <w:r>
        <w:t>1. Общие положения</w:t>
      </w:r>
    </w:p>
    <w:p w:rsidR="00D62ED2" w:rsidRDefault="00D62ED2">
      <w:pPr>
        <w:pStyle w:val="ConsPlusNormal"/>
      </w:pPr>
    </w:p>
    <w:p w:rsidR="00D62ED2" w:rsidRDefault="00D62ED2">
      <w:pPr>
        <w:pStyle w:val="ConsPlusNormal"/>
        <w:ind w:firstLine="540"/>
        <w:jc w:val="both"/>
      </w:pPr>
      <w:r>
        <w:t xml:space="preserve">1.1. </w:t>
      </w:r>
      <w:proofErr w:type="gramStart"/>
      <w:r>
        <w:t>Комиссия по делам несовершеннолетних и защите их прав при Правительстве Санкт-Петербурга (далее - городская комиссия) является коллегиальным органом системы профилактики безнадзорности и правонарушений несовершеннолетних (далее - система профилактики), создается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w:t>
      </w:r>
      <w:proofErr w:type="gramEnd"/>
      <w:r>
        <w:t xml:space="preserve">,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w:t>
      </w:r>
      <w:proofErr w:type="gramStart"/>
      <w:r>
        <w:t>и(</w:t>
      </w:r>
      <w:proofErr w:type="gramEnd"/>
      <w:r>
        <w:t>или) антиобщественных действий, а также случаев склонения их к суицидальным действиям.</w:t>
      </w:r>
    </w:p>
    <w:p w:rsidR="00D62ED2" w:rsidRDefault="00D62ED2">
      <w:pPr>
        <w:pStyle w:val="ConsPlusNormal"/>
        <w:jc w:val="both"/>
      </w:pPr>
      <w:r>
        <w:t xml:space="preserve">(п. 1.1 в ред. </w:t>
      </w:r>
      <w:hyperlink r:id="rId27">
        <w:r>
          <w:rPr>
            <w:color w:val="0000FF"/>
          </w:rPr>
          <w:t>Постановления</w:t>
        </w:r>
      </w:hyperlink>
      <w:r>
        <w:t xml:space="preserve"> Правительства Санкт-Петербурга от 26.07.2018 N 609)</w:t>
      </w:r>
    </w:p>
    <w:p w:rsidR="00D62ED2" w:rsidRDefault="00D62ED2">
      <w:pPr>
        <w:pStyle w:val="ConsPlusNormal"/>
        <w:spacing w:before="240"/>
        <w:ind w:firstLine="540"/>
        <w:jc w:val="both"/>
      </w:pPr>
      <w:r>
        <w:t xml:space="preserve">1.2. Городская комиссия руководствуется в своей деятельности </w:t>
      </w:r>
      <w:hyperlink r:id="rId28">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законами Санкт-Петербурга, настоящим Положением.</w:t>
      </w:r>
    </w:p>
    <w:p w:rsidR="00D62ED2" w:rsidRDefault="00D62ED2">
      <w:pPr>
        <w:pStyle w:val="ConsPlusNormal"/>
        <w:jc w:val="both"/>
      </w:pPr>
      <w:r>
        <w:t xml:space="preserve">(в ред. </w:t>
      </w:r>
      <w:hyperlink r:id="rId29">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 xml:space="preserve">1.3. </w:t>
      </w:r>
      <w:proofErr w:type="gramStart"/>
      <w:r>
        <w:t xml:space="preserve">Деятельность городской комиссии основывается на принципах законности, демократизма, гуманного обращения с несовершеннолетними, поддержки семьи с несовершеннолетними детьми и взаимодействия с ней, индивидуального подхода к </w:t>
      </w:r>
      <w:r>
        <w:lastRenderedPageBreak/>
        <w:t>несовершеннолетним с соблюдением конфиденциальности полученной информации, государственной поддержки деятельности органов местного самоуправления в Санкт-Петербурге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D62ED2" w:rsidRDefault="00D62ED2">
      <w:pPr>
        <w:pStyle w:val="ConsPlusNormal"/>
      </w:pPr>
    </w:p>
    <w:p w:rsidR="00D62ED2" w:rsidRDefault="00D62ED2">
      <w:pPr>
        <w:pStyle w:val="ConsPlusTitle"/>
        <w:jc w:val="center"/>
        <w:outlineLvl w:val="1"/>
      </w:pPr>
      <w:r>
        <w:t>2. Основные задачи городской комиссии</w:t>
      </w:r>
    </w:p>
    <w:p w:rsidR="00D62ED2" w:rsidRDefault="00D62ED2">
      <w:pPr>
        <w:pStyle w:val="ConsPlusNormal"/>
      </w:pPr>
    </w:p>
    <w:p w:rsidR="00D62ED2" w:rsidRDefault="00D62ED2">
      <w:pPr>
        <w:pStyle w:val="ConsPlusNormal"/>
        <w:ind w:firstLine="540"/>
        <w:jc w:val="both"/>
      </w:pPr>
      <w:r>
        <w:t>Основными задачами городской комиссии являются:</w:t>
      </w:r>
    </w:p>
    <w:p w:rsidR="00D62ED2" w:rsidRDefault="00D62ED2">
      <w:pPr>
        <w:pStyle w:val="ConsPlusNormal"/>
        <w:spacing w:before="240"/>
        <w:ind w:firstLine="540"/>
        <w:jc w:val="both"/>
      </w:pPr>
      <w:r>
        <w:t>2.1. Координация деятельности органов и учреждений системы профилактики, исполнительных органов государственной власти Санкт-Петербурга, органов местного самоуправления в Санкт-Петербурге и общественных объединений в сфере предупреждения безнадзорности и правонарушений несовершеннолетних, а также защиты прав и законных интересов несовершеннолетних.</w:t>
      </w:r>
    </w:p>
    <w:p w:rsidR="00D62ED2" w:rsidRDefault="00D62ED2">
      <w:pPr>
        <w:pStyle w:val="ConsPlusNormal"/>
        <w:spacing w:before="240"/>
        <w:ind w:firstLine="540"/>
        <w:jc w:val="both"/>
      </w:pPr>
      <w:r>
        <w:t>2.2. Организация работы по предупреждению безнадзорности, беспризорности, правонарушений и антиобщественных действий несовершеннолетних в Санкт-Петербурге, выявление и устранение причин и условий, способствующих этому.</w:t>
      </w:r>
    </w:p>
    <w:p w:rsidR="00D62ED2" w:rsidRDefault="00D62ED2">
      <w:pPr>
        <w:pStyle w:val="ConsPlusNormal"/>
        <w:spacing w:before="240"/>
        <w:ind w:firstLine="540"/>
        <w:jc w:val="both"/>
      </w:pPr>
      <w:r>
        <w:t>2.3. Обеспечение защиты прав и законных интересов несовершеннолетних.</w:t>
      </w:r>
    </w:p>
    <w:p w:rsidR="00D62ED2" w:rsidRDefault="00D62ED2">
      <w:pPr>
        <w:pStyle w:val="ConsPlusNormal"/>
      </w:pPr>
    </w:p>
    <w:p w:rsidR="00D62ED2" w:rsidRDefault="00D62ED2">
      <w:pPr>
        <w:pStyle w:val="ConsPlusTitle"/>
        <w:jc w:val="center"/>
        <w:outlineLvl w:val="1"/>
      </w:pPr>
      <w:r>
        <w:t>3. Полномочия городской комиссии</w:t>
      </w:r>
    </w:p>
    <w:p w:rsidR="00D62ED2" w:rsidRDefault="00D62ED2">
      <w:pPr>
        <w:pStyle w:val="ConsPlusNormal"/>
      </w:pPr>
    </w:p>
    <w:p w:rsidR="00D62ED2" w:rsidRDefault="00D62ED2">
      <w:pPr>
        <w:pStyle w:val="ConsPlusNormal"/>
        <w:ind w:firstLine="540"/>
        <w:jc w:val="both"/>
      </w:pPr>
      <w:r>
        <w:t>К полномочиям городской комиссии относятся:</w:t>
      </w:r>
    </w:p>
    <w:p w:rsidR="00D62ED2" w:rsidRDefault="00D62ED2">
      <w:pPr>
        <w:pStyle w:val="ConsPlusNormal"/>
        <w:spacing w:before="240"/>
        <w:ind w:firstLine="540"/>
        <w:jc w:val="both"/>
      </w:pPr>
      <w:r>
        <w:t xml:space="preserve">3.1. Координация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w:t>
      </w:r>
      <w:proofErr w:type="gramStart"/>
      <w:r>
        <w:t>и(</w:t>
      </w:r>
      <w:proofErr w:type="gramEnd"/>
      <w:r>
        <w:t>или) антиобщественных действий, а также случаев склонения их к суицидальным действиям, осуществление мониторинга их деятельности в пределах и порядке, которые установлены законодательством Российской Федерации и законодательством Санкт-Петербурга.</w:t>
      </w:r>
    </w:p>
    <w:p w:rsidR="00D62ED2" w:rsidRDefault="00D62ED2">
      <w:pPr>
        <w:pStyle w:val="ConsPlusNormal"/>
        <w:jc w:val="both"/>
      </w:pPr>
      <w:r>
        <w:t xml:space="preserve">(п. 3.1 в ред. </w:t>
      </w:r>
      <w:hyperlink r:id="rId30">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3.2. Разработка и внесение в Правительство Санкт-Петербурга предложений по осуществлению мероприятий в области защиты прав несовершеннолетних, профилактики их безнадзорности и правонарушений.</w:t>
      </w:r>
    </w:p>
    <w:p w:rsidR="00D62ED2" w:rsidRDefault="00D62ED2">
      <w:pPr>
        <w:pStyle w:val="ConsPlusNormal"/>
        <w:spacing w:before="240"/>
        <w:ind w:firstLine="540"/>
        <w:jc w:val="both"/>
      </w:pPr>
      <w:r>
        <w:t>3.3. Обеспечение осуществления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D62ED2" w:rsidRDefault="00D62ED2">
      <w:pPr>
        <w:pStyle w:val="ConsPlusNormal"/>
        <w:spacing w:before="240"/>
        <w:ind w:firstLine="540"/>
        <w:jc w:val="both"/>
      </w:pPr>
      <w:r>
        <w:t>3.4. Осуществление мониторинга деятельности органов и учреждений системы профилактики в пределах и порядке, установленных законодательством Российской Федерации и законодательством Санкт-Петербурга.</w:t>
      </w:r>
    </w:p>
    <w:p w:rsidR="00D62ED2" w:rsidRDefault="00D62ED2">
      <w:pPr>
        <w:pStyle w:val="ConsPlusNormal"/>
        <w:spacing w:before="240"/>
        <w:ind w:firstLine="540"/>
        <w:jc w:val="both"/>
      </w:pPr>
      <w:r>
        <w:lastRenderedPageBreak/>
        <w:t>3.4-1. Утверждение межведомственных планов (программ, порядков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D62ED2" w:rsidRDefault="00D62ED2">
      <w:pPr>
        <w:pStyle w:val="ConsPlusNormal"/>
        <w:jc w:val="both"/>
      </w:pPr>
      <w:r>
        <w:t xml:space="preserve">(п. 3.4-1 </w:t>
      </w:r>
      <w:proofErr w:type="gramStart"/>
      <w:r>
        <w:t>введен</w:t>
      </w:r>
      <w:proofErr w:type="gramEnd"/>
      <w:r>
        <w:t xml:space="preserve"> </w:t>
      </w:r>
      <w:hyperlink r:id="rId31">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3.5. Участие в разработке и реализации программ, направленных на защиту прав и законных интересов несовершеннолетних, профилактику их безнадзорности, беспризорности, правонарушений и антиобщественных действий, в пределах своих полномочий.</w:t>
      </w:r>
    </w:p>
    <w:p w:rsidR="00D62ED2" w:rsidRDefault="00D62ED2">
      <w:pPr>
        <w:pStyle w:val="ConsPlusNormal"/>
        <w:spacing w:before="240"/>
        <w:ind w:firstLine="540"/>
        <w:jc w:val="both"/>
      </w:pPr>
      <w:r>
        <w:t xml:space="preserve">3.5-1. Принятие мер по совершенствованию деятельности органов и учреждений системы профилактики по итогам анализа и </w:t>
      </w:r>
      <w:proofErr w:type="gramStart"/>
      <w:r>
        <w:t>обобщения</w:t>
      </w:r>
      <w:proofErr w:type="gramEnd"/>
      <w: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D62ED2" w:rsidRDefault="00D62ED2">
      <w:pPr>
        <w:pStyle w:val="ConsPlusNormal"/>
        <w:jc w:val="both"/>
      </w:pPr>
      <w:r>
        <w:t xml:space="preserve">(п. 3.5-1 </w:t>
      </w:r>
      <w:proofErr w:type="gramStart"/>
      <w:r>
        <w:t>введен</w:t>
      </w:r>
      <w:proofErr w:type="gramEnd"/>
      <w:r>
        <w:t xml:space="preserve"> </w:t>
      </w:r>
      <w:hyperlink r:id="rId32">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3.5-2. Принятие мер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D62ED2" w:rsidRDefault="00D62ED2">
      <w:pPr>
        <w:pStyle w:val="ConsPlusNormal"/>
        <w:jc w:val="both"/>
      </w:pPr>
      <w:r>
        <w:t xml:space="preserve">(п. 3.5-2 </w:t>
      </w:r>
      <w:proofErr w:type="gramStart"/>
      <w:r>
        <w:t>введен</w:t>
      </w:r>
      <w:proofErr w:type="gramEnd"/>
      <w:r>
        <w:t xml:space="preserve"> </w:t>
      </w:r>
      <w:hyperlink r:id="rId33">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 xml:space="preserve">3.6. Участие в разработке проектов нормативных правовых актов Санкт-Петербурга, направленных на профилактику безнадзорности, беспризорности антиобщественных действий и правонарушений несовершеннолетних, реабилитацию и </w:t>
      </w:r>
      <w:proofErr w:type="spellStart"/>
      <w:r>
        <w:t>ресоциализацию</w:t>
      </w:r>
      <w:proofErr w:type="spellEnd"/>
      <w:r>
        <w:t xml:space="preserve"> несовершеннолетних, допускающих немедицинское потребление наркотических средств и психотропных веществ, защиту семьи с несовершеннолетними детьми, оценка эффективности указанных проектов нормативных правовых актов Санкт-Петербурга.</w:t>
      </w:r>
    </w:p>
    <w:p w:rsidR="00D62ED2" w:rsidRDefault="00D62ED2">
      <w:pPr>
        <w:pStyle w:val="ConsPlusNormal"/>
        <w:jc w:val="both"/>
      </w:pPr>
      <w:r>
        <w:t xml:space="preserve">(в ред. </w:t>
      </w:r>
      <w:hyperlink r:id="rId34">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 xml:space="preserve">3.6-1. Участие в работе по </w:t>
      </w:r>
      <w:proofErr w:type="spellStart"/>
      <w:r>
        <w:t>ресоциализации</w:t>
      </w:r>
      <w:proofErr w:type="spellEnd"/>
      <w:r>
        <w:t xml:space="preserve">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в других субъектах Российской Федерации, посещение в установленном порядке указанных учреждений.</w:t>
      </w:r>
    </w:p>
    <w:p w:rsidR="00D62ED2" w:rsidRDefault="00D62ED2">
      <w:pPr>
        <w:pStyle w:val="ConsPlusNormal"/>
        <w:jc w:val="both"/>
      </w:pPr>
      <w:r>
        <w:t xml:space="preserve">(п. 3.6-1 </w:t>
      </w:r>
      <w:proofErr w:type="gramStart"/>
      <w:r>
        <w:t>введен</w:t>
      </w:r>
      <w:proofErr w:type="gramEnd"/>
      <w:r>
        <w:t xml:space="preserve"> </w:t>
      </w:r>
      <w:hyperlink r:id="rId35">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 xml:space="preserve">3.7. </w:t>
      </w:r>
      <w:proofErr w:type="gramStart"/>
      <w:r>
        <w:t>Посещение организаций, обеспечивающих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городскую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D62ED2" w:rsidRDefault="00D62ED2">
      <w:pPr>
        <w:pStyle w:val="ConsPlusNormal"/>
        <w:spacing w:before="240"/>
        <w:ind w:firstLine="540"/>
        <w:jc w:val="both"/>
      </w:pPr>
      <w:r>
        <w:t>3.8. Внесение предложений в установленном порядке соответствующим субъектам системы профилактики о совершенствовании работы по предупреждению безнадзорности, беспризорности, правонарушений и антиобщественных действий несовершеннолетних.</w:t>
      </w:r>
    </w:p>
    <w:p w:rsidR="00D62ED2" w:rsidRDefault="00D62ED2">
      <w:pPr>
        <w:pStyle w:val="ConsPlusNormal"/>
        <w:spacing w:before="240"/>
        <w:ind w:firstLine="540"/>
        <w:jc w:val="both"/>
      </w:pPr>
      <w:r>
        <w:lastRenderedPageBreak/>
        <w:t xml:space="preserve">3.9. </w:t>
      </w:r>
      <w:proofErr w:type="gramStart"/>
      <w:r>
        <w:t>Принятие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 по устранению выявленных нарушений и недостатков, обеспечение конфиденциальности указанной информации при ее хранении и использовании.</w:t>
      </w:r>
      <w:proofErr w:type="gramEnd"/>
    </w:p>
    <w:p w:rsidR="00D62ED2" w:rsidRDefault="00D62ED2">
      <w:pPr>
        <w:pStyle w:val="ConsPlusNormal"/>
        <w:jc w:val="both"/>
      </w:pPr>
      <w:r>
        <w:t xml:space="preserve">(п. 3.9 в ред. </w:t>
      </w:r>
      <w:hyperlink r:id="rId36">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3.10. Подготовка и направление в Комитет по образованию отчетов о работе городской комиссии по профилактике безнадзорности и правонарушений несовершеннолетних на территории Санкт-Петербурга:</w:t>
      </w:r>
    </w:p>
    <w:p w:rsidR="00D62ED2" w:rsidRDefault="00D62ED2">
      <w:pPr>
        <w:pStyle w:val="ConsPlusNormal"/>
        <w:jc w:val="both"/>
      </w:pPr>
      <w:r>
        <w:t xml:space="preserve">(в ред. </w:t>
      </w:r>
      <w:hyperlink r:id="rId37">
        <w:r>
          <w:rPr>
            <w:color w:val="0000FF"/>
          </w:rPr>
          <w:t>Постановления</w:t>
        </w:r>
      </w:hyperlink>
      <w:r>
        <w:t xml:space="preserve"> Правительства Санкт-Петербурга от 30.11.2022 N 1141)</w:t>
      </w:r>
    </w:p>
    <w:p w:rsidR="00D62ED2" w:rsidRDefault="00D62ED2">
      <w:pPr>
        <w:pStyle w:val="ConsPlusNormal"/>
        <w:spacing w:before="240"/>
        <w:ind w:firstLine="540"/>
        <w:jc w:val="both"/>
      </w:pPr>
      <w:r>
        <w:t>за квартал, полугодие, девять месяцев - не позднее 15 числа месяца, следующего за отчетным периодом;</w:t>
      </w:r>
    </w:p>
    <w:p w:rsidR="00D62ED2" w:rsidRDefault="00D62ED2">
      <w:pPr>
        <w:pStyle w:val="ConsPlusNormal"/>
        <w:spacing w:before="240"/>
        <w:ind w:firstLine="540"/>
        <w:jc w:val="both"/>
      </w:pPr>
      <w:r>
        <w:t xml:space="preserve">за год - не позднее 15 февраля года, следующего за </w:t>
      </w:r>
      <w:proofErr w:type="gramStart"/>
      <w:r>
        <w:t>отчетным</w:t>
      </w:r>
      <w:proofErr w:type="gramEnd"/>
      <w:r>
        <w:t>.</w:t>
      </w:r>
    </w:p>
    <w:p w:rsidR="00D62ED2" w:rsidRDefault="00D62ED2">
      <w:pPr>
        <w:pStyle w:val="ConsPlusNormal"/>
        <w:spacing w:before="240"/>
        <w:ind w:firstLine="540"/>
        <w:jc w:val="both"/>
      </w:pPr>
      <w:r>
        <w:t>Форма отчета о работе городской комиссии по профилактике безнадзорности и правонарушений несовершеннолетних на территории Санкт-Петербурга устанавливается Комитетом по образованию.</w:t>
      </w:r>
    </w:p>
    <w:p w:rsidR="00D62ED2" w:rsidRDefault="00D62ED2">
      <w:pPr>
        <w:pStyle w:val="ConsPlusNormal"/>
        <w:jc w:val="both"/>
      </w:pPr>
      <w:r>
        <w:t xml:space="preserve">(в ред. </w:t>
      </w:r>
      <w:hyperlink r:id="rId38">
        <w:r>
          <w:rPr>
            <w:color w:val="0000FF"/>
          </w:rPr>
          <w:t>Постановления</w:t>
        </w:r>
      </w:hyperlink>
      <w:r>
        <w:t xml:space="preserve"> Правительства Санкт-Петербурга от 30.11.2022 N 1141)</w:t>
      </w:r>
    </w:p>
    <w:p w:rsidR="00D62ED2" w:rsidRDefault="00D62ED2">
      <w:pPr>
        <w:pStyle w:val="ConsPlusNormal"/>
        <w:jc w:val="both"/>
      </w:pPr>
      <w:r>
        <w:t xml:space="preserve">(п. 3.10 в ред. </w:t>
      </w:r>
      <w:hyperlink r:id="rId39">
        <w:r>
          <w:rPr>
            <w:color w:val="0000FF"/>
          </w:rPr>
          <w:t>Постановления</w:t>
        </w:r>
      </w:hyperlink>
      <w:r>
        <w:t xml:space="preserve"> Правительства Санкт-Петербурга от 20.11.2018 N 894)</w:t>
      </w:r>
    </w:p>
    <w:p w:rsidR="00D62ED2" w:rsidRDefault="00D62ED2">
      <w:pPr>
        <w:pStyle w:val="ConsPlusNormal"/>
        <w:spacing w:before="240"/>
        <w:ind w:firstLine="540"/>
        <w:jc w:val="both"/>
      </w:pPr>
      <w:r>
        <w:t>3.11. Анализ выявленных органами и учреждениями системы профилактики причин и условий безнадзорности и правонарушений несовершеннолетних, принятие мер по их устранению.</w:t>
      </w:r>
    </w:p>
    <w:p w:rsidR="00D62ED2" w:rsidRDefault="00D62ED2">
      <w:pPr>
        <w:pStyle w:val="ConsPlusNormal"/>
        <w:jc w:val="both"/>
      </w:pPr>
      <w:r>
        <w:t xml:space="preserve">(п. 3.11 в ред. </w:t>
      </w:r>
      <w:hyperlink r:id="rId40">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3.12. Информирование Правительства Санкт-Петербурга о состоянии работы по профилактике безнадзорности, беспризорности, правонарушений и антиобщественных действий несовершеннолетних, а также о выявленных фактах нарушений прав и законных интересов несовершеннолетних на территории Санкт-Петербурга.</w:t>
      </w:r>
    </w:p>
    <w:p w:rsidR="00D62ED2" w:rsidRDefault="00D62ED2">
      <w:pPr>
        <w:pStyle w:val="ConsPlusNormal"/>
        <w:spacing w:before="240"/>
        <w:ind w:firstLine="540"/>
        <w:jc w:val="both"/>
      </w:pPr>
      <w:r>
        <w:t xml:space="preserve">3.13. Оказание методической помощи, осуществление информационного обеспечения и </w:t>
      </w:r>
      <w:proofErr w:type="gramStart"/>
      <w:r>
        <w:t>контроля за</w:t>
      </w:r>
      <w:proofErr w:type="gramEnd"/>
      <w:r>
        <w:t xml:space="preserve"> деятельностью районных комиссий.</w:t>
      </w:r>
    </w:p>
    <w:p w:rsidR="00D62ED2" w:rsidRDefault="00D62ED2">
      <w:pPr>
        <w:pStyle w:val="ConsPlusNormal"/>
        <w:jc w:val="both"/>
      </w:pPr>
      <w:r>
        <w:t xml:space="preserve">(в ред. </w:t>
      </w:r>
      <w:hyperlink r:id="rId41">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3.13-1. Принятие мер по организации обобщения и распространения эффективного опыта работы органов и учреждений системы профилактики на территории Санкт-Петербурга.</w:t>
      </w:r>
    </w:p>
    <w:p w:rsidR="00D62ED2" w:rsidRDefault="00D62ED2">
      <w:pPr>
        <w:pStyle w:val="ConsPlusNormal"/>
        <w:jc w:val="both"/>
      </w:pPr>
      <w:r>
        <w:t xml:space="preserve">(п. 3.13-1 </w:t>
      </w:r>
      <w:proofErr w:type="gramStart"/>
      <w:r>
        <w:t>введен</w:t>
      </w:r>
      <w:proofErr w:type="gramEnd"/>
      <w:r>
        <w:t xml:space="preserve"> </w:t>
      </w:r>
      <w:hyperlink r:id="rId42">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3.14. Направление запросов и получение от государственных органов, органов и учреждений системы профилактики, организаций, общественных объединений, должностных лиц информации по вопросам, входящим в компетенцию городской комиссии, а также приглашение должностных лиц и граждан для получения от них объяснений по вопросам, рассматриваемым городской комиссией.</w:t>
      </w:r>
    </w:p>
    <w:p w:rsidR="00D62ED2" w:rsidRDefault="00D62ED2">
      <w:pPr>
        <w:pStyle w:val="ConsPlusNormal"/>
        <w:spacing w:before="240"/>
        <w:ind w:firstLine="540"/>
        <w:jc w:val="both"/>
      </w:pPr>
      <w:r>
        <w:t>3.15. Принятие постановлений по вопросам, отнесенным к компетенции городской комиссии, которые обязательны для исполнения органами и учреждениями системы профилактики.</w:t>
      </w:r>
    </w:p>
    <w:p w:rsidR="00D62ED2" w:rsidRDefault="00D62ED2">
      <w:pPr>
        <w:pStyle w:val="ConsPlusNormal"/>
        <w:spacing w:before="240"/>
        <w:ind w:firstLine="540"/>
        <w:jc w:val="both"/>
      </w:pPr>
      <w:r>
        <w:lastRenderedPageBreak/>
        <w:t>3.16. Постановка перед органами и учреждениями системы профилактики вопроса о применении мер дисциплинарного воздействия к их должностным лицам в случаях невыполнения ими постановлений городской комиссии, принятых в пределах ее компетенции.</w:t>
      </w:r>
    </w:p>
    <w:p w:rsidR="00D62ED2" w:rsidRDefault="00D62ED2">
      <w:pPr>
        <w:pStyle w:val="ConsPlusNormal"/>
        <w:spacing w:before="240"/>
        <w:ind w:firstLine="540"/>
        <w:jc w:val="both"/>
      </w:pPr>
      <w:r>
        <w:t>3.17. Рассмотрение обращений несовершеннолетних, их родителей (законных представителей), иных граждан, организаций, государственных органов, органов местного самоуправления в Санкт-Петербурге, принятие по ним решений в соответствии со своей компетенцией.</w:t>
      </w:r>
    </w:p>
    <w:p w:rsidR="00D62ED2" w:rsidRDefault="00D62ED2">
      <w:pPr>
        <w:pStyle w:val="ConsPlusNormal"/>
        <w:spacing w:before="240"/>
        <w:ind w:firstLine="540"/>
        <w:jc w:val="both"/>
      </w:pPr>
      <w:r>
        <w:t xml:space="preserve">3.18. </w:t>
      </w:r>
      <w:proofErr w:type="gramStart"/>
      <w:r>
        <w:t>Утверждение составов межведомственных рабочих групп по изучению деятельности органов и учреждений системы профилактики и порядка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D62ED2" w:rsidRDefault="00D62ED2">
      <w:pPr>
        <w:pStyle w:val="ConsPlusNormal"/>
        <w:jc w:val="both"/>
      </w:pPr>
      <w:r>
        <w:t xml:space="preserve">(п. 3.18 в ред. </w:t>
      </w:r>
      <w:hyperlink r:id="rId43">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 xml:space="preserve">3.19. Принятие решения о допуске или </w:t>
      </w:r>
      <w:proofErr w:type="spellStart"/>
      <w:r>
        <w:t>недопуске</w:t>
      </w:r>
      <w:proofErr w:type="spellEnd"/>
      <w:r>
        <w:t xml:space="preserve"> к педагогической деятельности, к предпринимательской деятельности </w:t>
      </w:r>
      <w:proofErr w:type="gramStart"/>
      <w:r>
        <w:t>и(</w:t>
      </w:r>
      <w:proofErr w:type="gramEnd"/>
      <w:r>
        <w:t xml:space="preserve">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w:t>
      </w:r>
      <w:proofErr w:type="gramStart"/>
      <w:r>
        <w:t xml:space="preserve">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t>нереабилитирующим</w:t>
      </w:r>
      <w:proofErr w:type="spellEnd"/>
      <w:r>
        <w:t xml:space="preserve"> основаниям (за</w:t>
      </w:r>
      <w:proofErr w:type="gramEnd"/>
      <w:r>
        <w:t xml:space="preserve"> </w:t>
      </w:r>
      <w:proofErr w:type="gramStart"/>
      <w:r>
        <w:t>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w:t>
      </w:r>
      <w:proofErr w:type="gramEnd"/>
      <w:r>
        <w:t xml:space="preserve"> факторов, позволяющих определить, представляет ли конкретное лицо опасность для жизни, здоровья и нравственности несовершеннолетних (далее - решение о допуске или </w:t>
      </w:r>
      <w:proofErr w:type="spellStart"/>
      <w:r>
        <w:t>недопуске</w:t>
      </w:r>
      <w:proofErr w:type="spellEnd"/>
      <w:r>
        <w:t xml:space="preserve"> к педагогической деятельности лиц, имевших судимость).</w:t>
      </w:r>
    </w:p>
    <w:p w:rsidR="00D62ED2" w:rsidRDefault="00D62ED2">
      <w:pPr>
        <w:pStyle w:val="ConsPlusNormal"/>
        <w:spacing w:before="240"/>
        <w:ind w:firstLine="540"/>
        <w:jc w:val="both"/>
      </w:pPr>
      <w:r>
        <w:t xml:space="preserve">Городская комиссия принимает решение о допуске или </w:t>
      </w:r>
      <w:proofErr w:type="spellStart"/>
      <w:r>
        <w:t>недопуске</w:t>
      </w:r>
      <w:proofErr w:type="spellEnd"/>
      <w:r>
        <w:t xml:space="preserve"> к педагогической деятельности лиц, имевших судимость, в порядке (в том числе в части перечня документов, представляемых для принятия решения, и сроков их рассмотрения), установленном Правительством Российской Федерации.</w:t>
      </w:r>
    </w:p>
    <w:p w:rsidR="00D62ED2" w:rsidRDefault="00D62ED2">
      <w:pPr>
        <w:pStyle w:val="ConsPlusNormal"/>
        <w:jc w:val="both"/>
      </w:pPr>
      <w:r>
        <w:t xml:space="preserve">(п. 3.19 в ред. </w:t>
      </w:r>
      <w:hyperlink r:id="rId44">
        <w:r>
          <w:rPr>
            <w:color w:val="0000FF"/>
          </w:rPr>
          <w:t>Постановления</w:t>
        </w:r>
      </w:hyperlink>
      <w:r>
        <w:t xml:space="preserve"> Правительства Санкт-Петербурга от 17.11.2015 N 1058)</w:t>
      </w:r>
    </w:p>
    <w:p w:rsidR="00D62ED2" w:rsidRDefault="00D62ED2">
      <w:pPr>
        <w:pStyle w:val="ConsPlusNormal"/>
        <w:spacing w:before="240"/>
        <w:ind w:firstLine="540"/>
        <w:jc w:val="both"/>
      </w:pPr>
      <w:r>
        <w:t>3.20. Осуществление иных полномочий, предусмотренных законодательством Российской Федерации и законодательством Санкт-Петербурга.</w:t>
      </w:r>
    </w:p>
    <w:p w:rsidR="00D62ED2" w:rsidRDefault="00D62ED2">
      <w:pPr>
        <w:pStyle w:val="ConsPlusNormal"/>
        <w:jc w:val="both"/>
      </w:pPr>
      <w:r>
        <w:t xml:space="preserve">(п. 3.20 </w:t>
      </w:r>
      <w:proofErr w:type="gramStart"/>
      <w:r>
        <w:t>введен</w:t>
      </w:r>
      <w:proofErr w:type="gramEnd"/>
      <w:r>
        <w:t xml:space="preserve"> </w:t>
      </w:r>
      <w:hyperlink r:id="rId45">
        <w:r>
          <w:rPr>
            <w:color w:val="0000FF"/>
          </w:rPr>
          <w:t>Постановлением</w:t>
        </w:r>
      </w:hyperlink>
      <w:r>
        <w:t xml:space="preserve"> Правительства Санкт-Петербурга от 17.11.2015 N 1058)</w:t>
      </w:r>
    </w:p>
    <w:p w:rsidR="00D62ED2" w:rsidRDefault="00D62ED2">
      <w:pPr>
        <w:pStyle w:val="ConsPlusNormal"/>
      </w:pPr>
    </w:p>
    <w:p w:rsidR="00D62ED2" w:rsidRDefault="00D62ED2">
      <w:pPr>
        <w:pStyle w:val="ConsPlusTitle"/>
        <w:jc w:val="center"/>
        <w:outlineLvl w:val="1"/>
      </w:pPr>
      <w:r>
        <w:lastRenderedPageBreak/>
        <w:t>4. Состав городской комиссии</w:t>
      </w:r>
    </w:p>
    <w:p w:rsidR="00D62ED2" w:rsidRDefault="00D62ED2">
      <w:pPr>
        <w:pStyle w:val="ConsPlusNormal"/>
      </w:pPr>
    </w:p>
    <w:p w:rsidR="00D62ED2" w:rsidRDefault="00D62ED2">
      <w:pPr>
        <w:pStyle w:val="ConsPlusNormal"/>
        <w:ind w:firstLine="540"/>
        <w:jc w:val="both"/>
      </w:pPr>
      <w:r>
        <w:t>4.1. Персональный и численный состав городской комиссии утверждается Правительством Санкт-Петербурга.</w:t>
      </w:r>
    </w:p>
    <w:p w:rsidR="00D62ED2" w:rsidRDefault="00D62ED2">
      <w:pPr>
        <w:pStyle w:val="ConsPlusNormal"/>
        <w:spacing w:before="240"/>
        <w:ind w:firstLine="540"/>
        <w:jc w:val="both"/>
      </w:pPr>
      <w:r>
        <w:t>В состав городской комиссии входят председатель, заместители председателя, ответственный секретарь и члены городской комиссии.</w:t>
      </w:r>
    </w:p>
    <w:p w:rsidR="00D62ED2" w:rsidRDefault="00D62ED2">
      <w:pPr>
        <w:pStyle w:val="ConsPlusNormal"/>
        <w:jc w:val="both"/>
      </w:pPr>
      <w:r>
        <w:t xml:space="preserve">(п. 4.1 в ред. </w:t>
      </w:r>
      <w:hyperlink r:id="rId46">
        <w:r>
          <w:rPr>
            <w:color w:val="0000FF"/>
          </w:rPr>
          <w:t>Постановления</w:t>
        </w:r>
      </w:hyperlink>
      <w:r>
        <w:t xml:space="preserve"> Правительства Санкт-Петербурга от 31.05.2024 N 411)</w:t>
      </w:r>
    </w:p>
    <w:p w:rsidR="00D62ED2" w:rsidRDefault="00D62ED2">
      <w:pPr>
        <w:pStyle w:val="ConsPlusNormal"/>
        <w:spacing w:before="240"/>
        <w:ind w:firstLine="540"/>
        <w:jc w:val="both"/>
      </w:pPr>
      <w:r>
        <w:t>4.1-1. Председателем, заместителем председателя, ответственным секретарем и членом городской комиссии может быть гражданин Российской Федерации, достигший возраста 21 года.</w:t>
      </w:r>
    </w:p>
    <w:p w:rsidR="00D62ED2" w:rsidRDefault="00D62ED2">
      <w:pPr>
        <w:pStyle w:val="ConsPlusNormal"/>
        <w:jc w:val="both"/>
      </w:pPr>
      <w:r>
        <w:t xml:space="preserve">(п. 4.1-1 </w:t>
      </w:r>
      <w:proofErr w:type="gramStart"/>
      <w:r>
        <w:t>введен</w:t>
      </w:r>
      <w:proofErr w:type="gramEnd"/>
      <w:r>
        <w:t xml:space="preserve"> </w:t>
      </w:r>
      <w:hyperlink r:id="rId47">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 xml:space="preserve">4.2. Абзац исключен. - </w:t>
      </w:r>
      <w:hyperlink r:id="rId48">
        <w:r>
          <w:rPr>
            <w:color w:val="0000FF"/>
          </w:rPr>
          <w:t>Постановление</w:t>
        </w:r>
      </w:hyperlink>
      <w:r>
        <w:t xml:space="preserve"> Правительства Санкт-Петербурга от 04.08.2020 N 598.</w:t>
      </w:r>
    </w:p>
    <w:p w:rsidR="00D62ED2" w:rsidRDefault="00D62ED2">
      <w:pPr>
        <w:pStyle w:val="ConsPlusNormal"/>
        <w:spacing w:before="240"/>
        <w:ind w:firstLine="540"/>
        <w:jc w:val="both"/>
      </w:pPr>
      <w:r>
        <w:t>Ответственным секретарем городской комиссии назначается государственный гражданский служащий Санкт-Петербурга, замещающий должность государственной гражданской службы Санкт-Петербурга начальника отдела в исполнительном органе государственной власти Санкт-Петербурга, осуществляющем обеспечение деятельности городской комиссии.</w:t>
      </w:r>
    </w:p>
    <w:p w:rsidR="00D62ED2" w:rsidRDefault="00D62ED2">
      <w:pPr>
        <w:pStyle w:val="ConsPlusNormal"/>
        <w:jc w:val="both"/>
      </w:pPr>
      <w:r>
        <w:t xml:space="preserve">(в ред. </w:t>
      </w:r>
      <w:hyperlink r:id="rId49">
        <w:r>
          <w:rPr>
            <w:color w:val="0000FF"/>
          </w:rPr>
          <w:t>Постановления</w:t>
        </w:r>
      </w:hyperlink>
      <w:r>
        <w:t xml:space="preserve"> Правительства Санкт-Петербурга от 31.05.2024 N 411)</w:t>
      </w:r>
    </w:p>
    <w:p w:rsidR="00D62ED2" w:rsidRDefault="00D62ED2">
      <w:pPr>
        <w:pStyle w:val="ConsPlusNormal"/>
        <w:spacing w:before="240"/>
        <w:ind w:firstLine="540"/>
        <w:jc w:val="both"/>
      </w:pPr>
      <w:r>
        <w:t xml:space="preserve">Абзац исключен. - </w:t>
      </w:r>
      <w:hyperlink r:id="rId50">
        <w:r>
          <w:rPr>
            <w:color w:val="0000FF"/>
          </w:rPr>
          <w:t>Постановление</w:t>
        </w:r>
      </w:hyperlink>
      <w:r>
        <w:t xml:space="preserve"> Правительства Санкт-Петербурга от 04.08.2020 N 598.</w:t>
      </w:r>
    </w:p>
    <w:p w:rsidR="00D62ED2" w:rsidRDefault="00D62ED2">
      <w:pPr>
        <w:pStyle w:val="ConsPlusNormal"/>
        <w:spacing w:before="240"/>
        <w:ind w:firstLine="540"/>
        <w:jc w:val="both"/>
      </w:pPr>
      <w:r>
        <w:t xml:space="preserve">4.3. </w:t>
      </w:r>
      <w:proofErr w:type="gramStart"/>
      <w:r>
        <w:t>В состав городской комиссии входят представители органов государственной власти Санкт-Петербурга, в том числе депутаты Законодательного Собрания Санкт-Петербурга, руководители (заместители руководителей) органов и учреждений системы профилактики, а также могут входить представители иных государственных органов и учреждений Санкт-Петербурга, представители Уполномоченного по правам ребенка в Санкт-Петербурге, общественных объединений, в том числе российского движения детей и молодежи, религиозных конфессий, граждане, имеющие опыт работы с</w:t>
      </w:r>
      <w:proofErr w:type="gramEnd"/>
      <w:r>
        <w:t xml:space="preserve"> несовершеннолетними, другие заинтересованные лица.</w:t>
      </w:r>
    </w:p>
    <w:p w:rsidR="00D62ED2" w:rsidRDefault="00D62ED2">
      <w:pPr>
        <w:pStyle w:val="ConsPlusNormal"/>
        <w:jc w:val="both"/>
      </w:pPr>
      <w:r>
        <w:t xml:space="preserve">(п. 4.3 в ред. </w:t>
      </w:r>
      <w:hyperlink r:id="rId51">
        <w:r>
          <w:rPr>
            <w:color w:val="0000FF"/>
          </w:rPr>
          <w:t>Постановления</w:t>
        </w:r>
      </w:hyperlink>
      <w:r>
        <w:t xml:space="preserve"> Правительства Санкт-Петербурга от 31.05.2024 N 411)</w:t>
      </w:r>
    </w:p>
    <w:p w:rsidR="00D62ED2" w:rsidRDefault="00D62ED2">
      <w:pPr>
        <w:pStyle w:val="ConsPlusNormal"/>
        <w:spacing w:before="240"/>
        <w:ind w:firstLine="540"/>
        <w:jc w:val="both"/>
      </w:pPr>
      <w:r>
        <w:t>4.4. Члены городской комиссии осуществляют работу в городской комиссии на общественных началах. Заседание городской комиссии считается правомочным, если на нем присутствует не менее половины ее членов. Члены городской комиссии участвуют в ее заседаниях без права замены.</w:t>
      </w:r>
    </w:p>
    <w:p w:rsidR="00D62ED2" w:rsidRDefault="00D62ED2">
      <w:pPr>
        <w:pStyle w:val="ConsPlusNormal"/>
        <w:spacing w:before="240"/>
        <w:ind w:firstLine="540"/>
        <w:jc w:val="both"/>
      </w:pPr>
      <w:r>
        <w:t>4.5. Полномочия председателя, заместителя председателя, ответственного секретаря, члена городской комиссии прекращаются при наличии следующих оснований:</w:t>
      </w:r>
    </w:p>
    <w:p w:rsidR="00D62ED2" w:rsidRDefault="00D62ED2">
      <w:pPr>
        <w:pStyle w:val="ConsPlusNormal"/>
        <w:spacing w:before="240"/>
        <w:ind w:firstLine="540"/>
        <w:jc w:val="both"/>
      </w:pPr>
      <w:r>
        <w:t>подача письменного заявления о прекращении полномочий председателя городской комиссии (заместителя председателя, ответственного секретаря или члена городской комиссии) уполномоченным органам (должностным лицам);</w:t>
      </w:r>
    </w:p>
    <w:p w:rsidR="00D62ED2" w:rsidRDefault="00D62ED2">
      <w:pPr>
        <w:pStyle w:val="ConsPlusNormal"/>
        <w:spacing w:before="240"/>
        <w:ind w:firstLine="540"/>
        <w:jc w:val="both"/>
      </w:pPr>
      <w:bookmarkStart w:id="2" w:name="P127"/>
      <w:bookmarkEnd w:id="2"/>
      <w:r>
        <w:t>признание председателя городской комиссии (заместителя председателя, ответственного секретаря или члена городской комиссии) решением суда, вступившим в законную силу, недееспособным, ограниченно дееспособным и безвестно отсутствующим или умершим;</w:t>
      </w:r>
    </w:p>
    <w:p w:rsidR="00D62ED2" w:rsidRDefault="00D62ED2">
      <w:pPr>
        <w:pStyle w:val="ConsPlusNormal"/>
        <w:spacing w:before="240"/>
        <w:ind w:firstLine="540"/>
        <w:jc w:val="both"/>
      </w:pPr>
      <w:bookmarkStart w:id="3" w:name="P128"/>
      <w:bookmarkEnd w:id="3"/>
      <w:r>
        <w:lastRenderedPageBreak/>
        <w:t>прекращение полномочий городской комиссии;</w:t>
      </w:r>
    </w:p>
    <w:p w:rsidR="00D62ED2" w:rsidRDefault="00D62ED2">
      <w:pPr>
        <w:pStyle w:val="ConsPlusNormal"/>
        <w:spacing w:before="240"/>
        <w:ind w:firstLine="540"/>
        <w:jc w:val="both"/>
      </w:pPr>
      <w:r>
        <w:t>увольнение председателя городской комиссии (заместителя председателя, ответственного секретаря или члена городской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городской комиссии;</w:t>
      </w:r>
    </w:p>
    <w:p w:rsidR="00D62ED2" w:rsidRDefault="00D62ED2">
      <w:pPr>
        <w:pStyle w:val="ConsPlusNormal"/>
        <w:spacing w:before="240"/>
        <w:ind w:firstLine="540"/>
        <w:jc w:val="both"/>
      </w:pPr>
      <w:r>
        <w:t>отзыв (замена) председателя городской комиссии (заместителя председателя, ответственного секретаря или члена городской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D62ED2" w:rsidRDefault="00D62ED2">
      <w:pPr>
        <w:pStyle w:val="ConsPlusNormal"/>
        <w:spacing w:before="240"/>
        <w:ind w:firstLine="540"/>
        <w:jc w:val="both"/>
      </w:pPr>
      <w:r>
        <w:t>систематическое неисполнение или ненадлежащее исполнение председателем городской комиссии (заместителем председателя, ответственным секретарем или членом городской комиссии) своих полномочий;</w:t>
      </w:r>
    </w:p>
    <w:p w:rsidR="00D62ED2" w:rsidRDefault="00D62ED2">
      <w:pPr>
        <w:pStyle w:val="ConsPlusNormal"/>
        <w:spacing w:before="240"/>
        <w:ind w:firstLine="540"/>
        <w:jc w:val="both"/>
      </w:pPr>
      <w:bookmarkStart w:id="4" w:name="P132"/>
      <w:bookmarkEnd w:id="4"/>
      <w:r>
        <w:t>по факту смерти.</w:t>
      </w:r>
    </w:p>
    <w:p w:rsidR="00D62ED2" w:rsidRDefault="00D62ED2">
      <w:pPr>
        <w:pStyle w:val="ConsPlusNormal"/>
        <w:jc w:val="both"/>
      </w:pPr>
      <w:r>
        <w:t xml:space="preserve">(п. 4.5 </w:t>
      </w:r>
      <w:proofErr w:type="gramStart"/>
      <w:r>
        <w:t>введен</w:t>
      </w:r>
      <w:proofErr w:type="gramEnd"/>
      <w:r>
        <w:t xml:space="preserve"> </w:t>
      </w:r>
      <w:hyperlink r:id="rId52">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 xml:space="preserve">4.6. </w:t>
      </w:r>
      <w:proofErr w:type="gramStart"/>
      <w:r>
        <w:t xml:space="preserve">При прекращении полномочий председатель городской комиссии (заместитель председателя, ответственный секретарь или член городской комиссии) исключается из ее состава, за исключением прекращения полномочий в соответствии с </w:t>
      </w:r>
      <w:hyperlink w:anchor="P127">
        <w:r>
          <w:rPr>
            <w:color w:val="0000FF"/>
          </w:rPr>
          <w:t>абзацем третьим</w:t>
        </w:r>
      </w:hyperlink>
      <w:r>
        <w:t xml:space="preserve"> (в части признания лица, входящего в состав городской комиссии, решением суда, вступившим в законную силу, умершим), </w:t>
      </w:r>
      <w:hyperlink w:anchor="P128">
        <w:r>
          <w:rPr>
            <w:color w:val="0000FF"/>
          </w:rPr>
          <w:t>абзацами четвертым</w:t>
        </w:r>
      </w:hyperlink>
      <w:r>
        <w:t xml:space="preserve"> и </w:t>
      </w:r>
      <w:hyperlink w:anchor="P132">
        <w:r>
          <w:rPr>
            <w:color w:val="0000FF"/>
          </w:rPr>
          <w:t>восьмым пункта 4.5</w:t>
        </w:r>
      </w:hyperlink>
      <w:r>
        <w:t xml:space="preserve"> настоящего Положения.</w:t>
      </w:r>
      <w:proofErr w:type="gramEnd"/>
    </w:p>
    <w:p w:rsidR="00D62ED2" w:rsidRDefault="00D62ED2">
      <w:pPr>
        <w:pStyle w:val="ConsPlusNormal"/>
        <w:jc w:val="both"/>
      </w:pPr>
      <w:r>
        <w:t xml:space="preserve">(п. 4.6 </w:t>
      </w:r>
      <w:proofErr w:type="gramStart"/>
      <w:r>
        <w:t>введен</w:t>
      </w:r>
      <w:proofErr w:type="gramEnd"/>
      <w:r>
        <w:t xml:space="preserve"> </w:t>
      </w:r>
      <w:hyperlink r:id="rId53">
        <w:r>
          <w:rPr>
            <w:color w:val="0000FF"/>
          </w:rPr>
          <w:t>Постановлением</w:t>
        </w:r>
      </w:hyperlink>
      <w:r>
        <w:t xml:space="preserve"> Правительства Санкт-Петербурга от 04.08.2020 N 598)</w:t>
      </w:r>
    </w:p>
    <w:p w:rsidR="00D62ED2" w:rsidRDefault="00D62ED2">
      <w:pPr>
        <w:pStyle w:val="ConsPlusNormal"/>
        <w:ind w:firstLine="540"/>
        <w:jc w:val="both"/>
      </w:pPr>
    </w:p>
    <w:p w:rsidR="00D62ED2" w:rsidRDefault="00D62ED2">
      <w:pPr>
        <w:pStyle w:val="ConsPlusTitle"/>
        <w:jc w:val="center"/>
        <w:outlineLvl w:val="1"/>
      </w:pPr>
      <w:r>
        <w:t>5. Организация деятельности городской комиссии</w:t>
      </w:r>
    </w:p>
    <w:p w:rsidR="00D62ED2" w:rsidRDefault="00D62ED2">
      <w:pPr>
        <w:pStyle w:val="ConsPlusNormal"/>
      </w:pPr>
    </w:p>
    <w:p w:rsidR="00D62ED2" w:rsidRDefault="00D62ED2">
      <w:pPr>
        <w:pStyle w:val="ConsPlusNormal"/>
        <w:ind w:firstLine="540"/>
        <w:jc w:val="both"/>
      </w:pPr>
      <w:r>
        <w:t xml:space="preserve">5.1. Председатель городской комиссии осуществляет полномочия члена городской комиссии, предусмотренные в </w:t>
      </w:r>
      <w:hyperlink w:anchor="P166">
        <w:r>
          <w:rPr>
            <w:color w:val="0000FF"/>
          </w:rPr>
          <w:t>абзацах втором</w:t>
        </w:r>
      </w:hyperlink>
      <w:r>
        <w:t xml:space="preserve"> - </w:t>
      </w:r>
      <w:hyperlink w:anchor="P171">
        <w:r>
          <w:rPr>
            <w:color w:val="0000FF"/>
          </w:rPr>
          <w:t>седьмом пункта 5.4</w:t>
        </w:r>
      </w:hyperlink>
      <w:r>
        <w:t xml:space="preserve"> настоящего Положения, а также:</w:t>
      </w:r>
    </w:p>
    <w:p w:rsidR="00D62ED2" w:rsidRDefault="00D62ED2">
      <w:pPr>
        <w:pStyle w:val="ConsPlusNormal"/>
        <w:jc w:val="both"/>
      </w:pPr>
      <w:r>
        <w:t xml:space="preserve">(в ред. </w:t>
      </w:r>
      <w:hyperlink r:id="rId54">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осуществляет руководство деятельностью городской комиссии;</w:t>
      </w:r>
    </w:p>
    <w:p w:rsidR="00D62ED2" w:rsidRDefault="00D62ED2">
      <w:pPr>
        <w:pStyle w:val="ConsPlusNormal"/>
        <w:spacing w:before="240"/>
        <w:ind w:firstLine="540"/>
        <w:jc w:val="both"/>
      </w:pPr>
      <w:r>
        <w:t>председательствует на заседании городской комиссии и организует ее работу;</w:t>
      </w:r>
    </w:p>
    <w:p w:rsidR="00D62ED2" w:rsidRDefault="00D62ED2">
      <w:pPr>
        <w:pStyle w:val="ConsPlusNormal"/>
        <w:spacing w:before="240"/>
        <w:ind w:firstLine="540"/>
        <w:jc w:val="both"/>
      </w:pPr>
      <w:r>
        <w:t>имеет право решающего голоса при голосовании на заседании городской комиссии;</w:t>
      </w:r>
    </w:p>
    <w:p w:rsidR="00D62ED2" w:rsidRDefault="00D62ED2">
      <w:pPr>
        <w:pStyle w:val="ConsPlusNormal"/>
        <w:spacing w:before="240"/>
        <w:ind w:firstLine="540"/>
        <w:jc w:val="both"/>
      </w:pPr>
      <w:r>
        <w:t>представляет городскую комиссию в государственных органах, органах местного самоуправления в Санкт-Петербурге и иных организациях;</w:t>
      </w:r>
    </w:p>
    <w:p w:rsidR="00D62ED2" w:rsidRDefault="00D62ED2">
      <w:pPr>
        <w:pStyle w:val="ConsPlusNormal"/>
        <w:spacing w:before="240"/>
        <w:ind w:firstLine="540"/>
        <w:jc w:val="both"/>
      </w:pPr>
      <w:r>
        <w:t>утверждает повестку и назначает дату заседания городской комиссии;</w:t>
      </w:r>
    </w:p>
    <w:p w:rsidR="00D62ED2" w:rsidRDefault="00D62ED2">
      <w:pPr>
        <w:pStyle w:val="ConsPlusNormal"/>
        <w:spacing w:before="240"/>
        <w:ind w:firstLine="540"/>
        <w:jc w:val="both"/>
      </w:pPr>
      <w:r>
        <w:t xml:space="preserve">дает заместителям председателя, ответственному секретарю комиссии, членам городской комиссии </w:t>
      </w:r>
      <w:proofErr w:type="gramStart"/>
      <w:r>
        <w:t>обязательные к исполнению</w:t>
      </w:r>
      <w:proofErr w:type="gramEnd"/>
      <w:r>
        <w:t xml:space="preserve"> поручения по вопросам, отнесенным к компетенции городской комиссии;</w:t>
      </w:r>
    </w:p>
    <w:p w:rsidR="00D62ED2" w:rsidRDefault="00D62ED2">
      <w:pPr>
        <w:pStyle w:val="ConsPlusNormal"/>
        <w:jc w:val="both"/>
      </w:pPr>
      <w:r>
        <w:t xml:space="preserve">(в ред. </w:t>
      </w:r>
      <w:hyperlink r:id="rId55">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представляет уполномоченным органам (должностным лицам) предложения по формированию персонального состава городской комиссии;</w:t>
      </w:r>
    </w:p>
    <w:p w:rsidR="00D62ED2" w:rsidRDefault="00D62ED2">
      <w:pPr>
        <w:pStyle w:val="ConsPlusNormal"/>
        <w:spacing w:before="240"/>
        <w:ind w:firstLine="540"/>
        <w:jc w:val="both"/>
      </w:pPr>
      <w:r>
        <w:lastRenderedPageBreak/>
        <w:t xml:space="preserve">осуществляет </w:t>
      </w:r>
      <w:proofErr w:type="gramStart"/>
      <w:r>
        <w:t>контроль за</w:t>
      </w:r>
      <w:proofErr w:type="gramEnd"/>
      <w:r>
        <w:t xml:space="preserve"> исполнением плана работы городской комиссии, подписывает постановления городской комиссии;</w:t>
      </w:r>
    </w:p>
    <w:p w:rsidR="00D62ED2" w:rsidRDefault="00D62ED2">
      <w:pPr>
        <w:pStyle w:val="ConsPlusNormal"/>
        <w:spacing w:before="240"/>
        <w:ind w:firstLine="540"/>
        <w:jc w:val="both"/>
      </w:pPr>
      <w:r>
        <w:t>несет персональную ответственность за организацию работы городской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Санкт-Петербурга.</w:t>
      </w:r>
    </w:p>
    <w:p w:rsidR="00D62ED2" w:rsidRDefault="00D62ED2">
      <w:pPr>
        <w:pStyle w:val="ConsPlusNormal"/>
        <w:spacing w:before="240"/>
        <w:ind w:firstLine="540"/>
        <w:jc w:val="both"/>
      </w:pPr>
      <w:r>
        <w:t xml:space="preserve">5.2. Заместители председателя городской комиссии осуществляют полномочия членов городской комиссии, предусмотренные в </w:t>
      </w:r>
      <w:hyperlink w:anchor="P166">
        <w:r>
          <w:rPr>
            <w:color w:val="0000FF"/>
          </w:rPr>
          <w:t>абзацах втором</w:t>
        </w:r>
      </w:hyperlink>
      <w:r>
        <w:t xml:space="preserve"> - </w:t>
      </w:r>
      <w:hyperlink w:anchor="P171">
        <w:r>
          <w:rPr>
            <w:color w:val="0000FF"/>
          </w:rPr>
          <w:t>седьмом пункта 5.4</w:t>
        </w:r>
      </w:hyperlink>
      <w:r>
        <w:t xml:space="preserve"> настоящего Положения, а также:</w:t>
      </w:r>
    </w:p>
    <w:p w:rsidR="00D62ED2" w:rsidRDefault="00D62ED2">
      <w:pPr>
        <w:pStyle w:val="ConsPlusNormal"/>
        <w:jc w:val="both"/>
      </w:pPr>
      <w:r>
        <w:t xml:space="preserve">(в ред. Постановлений Правительства Санкт-Петербурга от 04.08.2020 </w:t>
      </w:r>
      <w:hyperlink r:id="rId56">
        <w:r>
          <w:rPr>
            <w:color w:val="0000FF"/>
          </w:rPr>
          <w:t>N 598</w:t>
        </w:r>
      </w:hyperlink>
      <w:r>
        <w:t xml:space="preserve">, от 31.05.2024 </w:t>
      </w:r>
      <w:hyperlink r:id="rId57">
        <w:r>
          <w:rPr>
            <w:color w:val="0000FF"/>
          </w:rPr>
          <w:t>N 411</w:t>
        </w:r>
      </w:hyperlink>
      <w:r>
        <w:t>)</w:t>
      </w:r>
    </w:p>
    <w:p w:rsidR="00D62ED2" w:rsidRDefault="00D62ED2">
      <w:pPr>
        <w:pStyle w:val="ConsPlusNormal"/>
        <w:spacing w:before="240"/>
        <w:ind w:firstLine="540"/>
        <w:jc w:val="both"/>
      </w:pPr>
      <w:r>
        <w:t>выполняют поручения председателя городской комиссии;</w:t>
      </w:r>
    </w:p>
    <w:p w:rsidR="00D62ED2" w:rsidRDefault="00D62ED2">
      <w:pPr>
        <w:pStyle w:val="ConsPlusNormal"/>
        <w:spacing w:before="240"/>
        <w:ind w:firstLine="540"/>
        <w:jc w:val="both"/>
      </w:pPr>
      <w:r>
        <w:t>исполняют обязанности председателя городской комиссии в его отсутствие в соответствии с его поручением;</w:t>
      </w:r>
    </w:p>
    <w:p w:rsidR="00D62ED2" w:rsidRDefault="00D62ED2">
      <w:pPr>
        <w:pStyle w:val="ConsPlusNormal"/>
        <w:spacing w:before="240"/>
        <w:ind w:firstLine="540"/>
        <w:jc w:val="both"/>
      </w:pPr>
      <w:r>
        <w:t xml:space="preserve">обеспечивают </w:t>
      </w:r>
      <w:proofErr w:type="gramStart"/>
      <w:r>
        <w:t>контроль за</w:t>
      </w:r>
      <w:proofErr w:type="gramEnd"/>
      <w:r>
        <w:t xml:space="preserve"> исполнением постановлений городской комиссии;</w:t>
      </w:r>
    </w:p>
    <w:p w:rsidR="00D62ED2" w:rsidRDefault="00D62ED2">
      <w:pPr>
        <w:pStyle w:val="ConsPlusNormal"/>
        <w:spacing w:before="240"/>
        <w:ind w:firstLine="540"/>
        <w:jc w:val="both"/>
      </w:pPr>
      <w:r>
        <w:t xml:space="preserve">обеспечивают </w:t>
      </w:r>
      <w:proofErr w:type="gramStart"/>
      <w:r>
        <w:t>контроль за</w:t>
      </w:r>
      <w:proofErr w:type="gramEnd"/>
      <w:r>
        <w:t xml:space="preserve"> своевременной подготовкой материалов для рассмотрения на заседании городской комиссии.</w:t>
      </w:r>
    </w:p>
    <w:p w:rsidR="00D62ED2" w:rsidRDefault="00D62ED2">
      <w:pPr>
        <w:pStyle w:val="ConsPlusNormal"/>
        <w:spacing w:before="240"/>
        <w:ind w:firstLine="540"/>
        <w:jc w:val="both"/>
      </w:pPr>
      <w:r>
        <w:t xml:space="preserve">5.3. Ответственный секретарь городской комиссии осуществляет полномочия члена городской комиссии, предусмотренные в </w:t>
      </w:r>
      <w:hyperlink w:anchor="P166">
        <w:r>
          <w:rPr>
            <w:color w:val="0000FF"/>
          </w:rPr>
          <w:t>абзацах втором</w:t>
        </w:r>
      </w:hyperlink>
      <w:r>
        <w:t xml:space="preserve"> - </w:t>
      </w:r>
      <w:hyperlink w:anchor="P171">
        <w:r>
          <w:rPr>
            <w:color w:val="0000FF"/>
          </w:rPr>
          <w:t>седьмом пункта 5.4</w:t>
        </w:r>
      </w:hyperlink>
      <w:r>
        <w:t xml:space="preserve"> настоящего Положения, а также:</w:t>
      </w:r>
    </w:p>
    <w:p w:rsidR="00D62ED2" w:rsidRDefault="00D62ED2">
      <w:pPr>
        <w:pStyle w:val="ConsPlusNormal"/>
        <w:spacing w:before="240"/>
        <w:ind w:firstLine="540"/>
        <w:jc w:val="both"/>
      </w:pPr>
      <w:r>
        <w:t>осуществляет подготовку материалов для рассмотрения на заседании городской комиссии;</w:t>
      </w:r>
    </w:p>
    <w:p w:rsidR="00D62ED2" w:rsidRDefault="00D62ED2">
      <w:pPr>
        <w:pStyle w:val="ConsPlusNormal"/>
        <w:spacing w:before="240"/>
        <w:ind w:firstLine="540"/>
        <w:jc w:val="both"/>
      </w:pPr>
      <w:r>
        <w:t>выполняет поручения председателя и заместителя председателя городской комиссии;</w:t>
      </w:r>
    </w:p>
    <w:p w:rsidR="00D62ED2" w:rsidRDefault="00D62ED2">
      <w:pPr>
        <w:pStyle w:val="ConsPlusNormal"/>
        <w:spacing w:before="240"/>
        <w:ind w:firstLine="540"/>
        <w:jc w:val="both"/>
      </w:pPr>
      <w:r>
        <w:t>оповещает членов городской комиссии и лиц, участвующих в заседании городской комиссии, о времени и месте заседания, проверяет их явку, знакомит с материалами по вопросам, вынесенным на рассмотрение городской комиссии;</w:t>
      </w:r>
    </w:p>
    <w:p w:rsidR="00D62ED2" w:rsidRDefault="00D62ED2">
      <w:pPr>
        <w:pStyle w:val="ConsPlusNormal"/>
        <w:spacing w:before="240"/>
        <w:ind w:firstLine="540"/>
        <w:jc w:val="both"/>
      </w:pPr>
      <w:r>
        <w:t>осуществляет подготовку и оформление проектов постановлений, принимаемых городской комиссией по результатам рассмотрения соответствующего вопроса на заседании;</w:t>
      </w:r>
    </w:p>
    <w:p w:rsidR="00D62ED2" w:rsidRDefault="00D62ED2">
      <w:pPr>
        <w:pStyle w:val="ConsPlusNormal"/>
        <w:spacing w:before="240"/>
        <w:ind w:firstLine="540"/>
        <w:jc w:val="both"/>
      </w:pPr>
      <w:r>
        <w:t>обеспечивает вручение копий постановлений городской комиссии.</w:t>
      </w:r>
    </w:p>
    <w:p w:rsidR="00D62ED2" w:rsidRDefault="00D62ED2">
      <w:pPr>
        <w:pStyle w:val="ConsPlusNormal"/>
        <w:jc w:val="both"/>
      </w:pPr>
      <w:r>
        <w:t xml:space="preserve">(п. 5.3 в ред. </w:t>
      </w:r>
      <w:hyperlink r:id="rId58">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5.4. Члены городской комиссии обладают равными правами при рассмотрении и обсуждении вопросов (дел), отнесенных к компетенции городской комиссии, и осуществляют следующие полномочия:</w:t>
      </w:r>
    </w:p>
    <w:p w:rsidR="00D62ED2" w:rsidRDefault="00D62ED2">
      <w:pPr>
        <w:pStyle w:val="ConsPlusNormal"/>
        <w:jc w:val="both"/>
      </w:pPr>
      <w:r>
        <w:t xml:space="preserve">(в ред. </w:t>
      </w:r>
      <w:hyperlink r:id="rId59">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bookmarkStart w:id="5" w:name="P166"/>
      <w:bookmarkEnd w:id="5"/>
      <w:r>
        <w:t>участвуют в заседании городской комиссии и его подготовке;</w:t>
      </w:r>
    </w:p>
    <w:p w:rsidR="00D62ED2" w:rsidRDefault="00D62ED2">
      <w:pPr>
        <w:pStyle w:val="ConsPlusNormal"/>
        <w:spacing w:before="240"/>
        <w:ind w:firstLine="540"/>
        <w:jc w:val="both"/>
      </w:pPr>
      <w:r>
        <w:t>предварительно (до заседания городской комиссии) знакомятся с материалами по вопросам, выносимым на рассмотрение городской комиссии;</w:t>
      </w:r>
    </w:p>
    <w:p w:rsidR="00D62ED2" w:rsidRDefault="00D62ED2">
      <w:pPr>
        <w:pStyle w:val="ConsPlusNormal"/>
        <w:spacing w:before="240"/>
        <w:ind w:firstLine="540"/>
        <w:jc w:val="both"/>
      </w:pPr>
      <w:r>
        <w:lastRenderedPageBreak/>
        <w:t>вносят предложения об отложении рассмотрения вопроса (дела) и о запросе дополнительных материалов;</w:t>
      </w:r>
    </w:p>
    <w:p w:rsidR="00D62ED2" w:rsidRDefault="00D62ED2">
      <w:pPr>
        <w:pStyle w:val="ConsPlusNormal"/>
        <w:spacing w:before="240"/>
        <w:ind w:firstLine="540"/>
        <w:jc w:val="both"/>
      </w:pPr>
      <w:r>
        <w:t>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D62ED2" w:rsidRDefault="00D62ED2">
      <w:pPr>
        <w:pStyle w:val="ConsPlusNormal"/>
        <w:spacing w:before="240"/>
        <w:ind w:firstLine="540"/>
        <w:jc w:val="both"/>
      </w:pPr>
      <w:r>
        <w:t>участвуют в обсуждении постановлений, принимаемых городской комиссией по рассматриваемым вопросам, и голосуют при их принятии;</w:t>
      </w:r>
    </w:p>
    <w:p w:rsidR="00D62ED2" w:rsidRDefault="00D62ED2">
      <w:pPr>
        <w:pStyle w:val="ConsPlusNormal"/>
        <w:spacing w:before="240"/>
        <w:ind w:firstLine="540"/>
        <w:jc w:val="both"/>
      </w:pPr>
      <w:bookmarkStart w:id="6" w:name="P171"/>
      <w:bookmarkEnd w:id="6"/>
      <w:proofErr w:type="gramStart"/>
      <w:r>
        <w:t>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городскую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D62ED2" w:rsidRDefault="00D62ED2">
      <w:pPr>
        <w:pStyle w:val="ConsPlusNormal"/>
        <w:spacing w:before="240"/>
        <w:ind w:firstLine="540"/>
        <w:jc w:val="both"/>
      </w:pPr>
      <w:r>
        <w:t>выполняют поручения председателя городской комиссии;</w:t>
      </w:r>
    </w:p>
    <w:p w:rsidR="00D62ED2" w:rsidRDefault="00D62ED2">
      <w:pPr>
        <w:pStyle w:val="ConsPlusNormal"/>
        <w:spacing w:before="240"/>
        <w:ind w:firstLine="540"/>
        <w:jc w:val="both"/>
      </w:pPr>
      <w:r>
        <w:t>информируют председателя городской комиссии о своем участии в заседании или причинах отсутствия на заседании городской комиссии.</w:t>
      </w:r>
    </w:p>
    <w:p w:rsidR="00D62ED2" w:rsidRDefault="00D62ED2">
      <w:pPr>
        <w:pStyle w:val="ConsPlusNormal"/>
        <w:jc w:val="both"/>
      </w:pPr>
      <w:r>
        <w:t xml:space="preserve">(абзац введен </w:t>
      </w:r>
      <w:hyperlink r:id="rId60">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5.4-1. К вопросам обеспечения деятельности городской комиссии относятся:</w:t>
      </w:r>
    </w:p>
    <w:p w:rsidR="00D62ED2" w:rsidRDefault="00D62ED2">
      <w:pPr>
        <w:pStyle w:val="ConsPlusNormal"/>
        <w:spacing w:before="240"/>
        <w:ind w:firstLine="540"/>
        <w:jc w:val="both"/>
      </w:pPr>
      <w:r>
        <w:t>подготовка и организация проведения заседаний и иных плановых мероприятий городской комиссии;</w:t>
      </w:r>
    </w:p>
    <w:p w:rsidR="00D62ED2" w:rsidRDefault="00D62ED2">
      <w:pPr>
        <w:pStyle w:val="ConsPlusNormal"/>
        <w:spacing w:before="240"/>
        <w:ind w:firstLine="540"/>
        <w:jc w:val="both"/>
      </w:pPr>
      <w:r>
        <w:t xml:space="preserve">осуществление </w:t>
      </w:r>
      <w:proofErr w:type="gramStart"/>
      <w:r>
        <w:t>контроля за</w:t>
      </w:r>
      <w:proofErr w:type="gramEnd"/>
      <w:r>
        <w:t xml:space="preserve"> своевременностью подготовки и представления материалов для рассмотрения на заседаниях городской комиссии;</w:t>
      </w:r>
    </w:p>
    <w:p w:rsidR="00D62ED2" w:rsidRDefault="00D62ED2">
      <w:pPr>
        <w:pStyle w:val="ConsPlusNormal"/>
        <w:spacing w:before="240"/>
        <w:ind w:firstLine="540"/>
        <w:jc w:val="both"/>
      </w:pPr>
      <w:r>
        <w:t>ведение делопроизводства городской комиссии;</w:t>
      </w:r>
    </w:p>
    <w:p w:rsidR="00D62ED2" w:rsidRDefault="00D62ED2">
      <w:pPr>
        <w:pStyle w:val="ConsPlusNormal"/>
        <w:spacing w:before="240"/>
        <w:ind w:firstLine="540"/>
        <w:jc w:val="both"/>
      </w:pPr>
      <w: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исполнительных органов государственной власти Санкт-Петербурга, органов местного самоуправления в Санкт-Петербурге и организаций, участвующим в подготовке материалов к заседанию городской комиссии, при поступлении соответствующего запроса;</w:t>
      </w:r>
    </w:p>
    <w:p w:rsidR="00D62ED2" w:rsidRDefault="00D62ED2">
      <w:pPr>
        <w:pStyle w:val="ConsPlusNormal"/>
        <w:spacing w:before="240"/>
        <w:ind w:firstLine="540"/>
        <w:jc w:val="both"/>
      </w:pPr>
      <w: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D62ED2" w:rsidRDefault="00D62ED2">
      <w:pPr>
        <w:pStyle w:val="ConsPlusNormal"/>
        <w:spacing w:before="240"/>
        <w:ind w:firstLine="540"/>
        <w:jc w:val="both"/>
      </w:pPr>
      <w: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D62ED2" w:rsidRDefault="00D62ED2">
      <w:pPr>
        <w:pStyle w:val="ConsPlusNormal"/>
        <w:spacing w:before="240"/>
        <w:ind w:firstLine="540"/>
        <w:jc w:val="both"/>
      </w:pPr>
      <w:r>
        <w:t>организация рассмотрения городской комиссией поступивших в городскую комиссию обращений граждан, сообщений органов и учреждений системы профилактики по вопросам, относящимся к ее компетенции;</w:t>
      </w:r>
    </w:p>
    <w:p w:rsidR="00D62ED2" w:rsidRDefault="00D62ED2">
      <w:pPr>
        <w:pStyle w:val="ConsPlusNormal"/>
        <w:spacing w:before="240"/>
        <w:ind w:firstLine="540"/>
        <w:jc w:val="both"/>
      </w:pPr>
      <w:r>
        <w:lastRenderedPageBreak/>
        <w:t>осуществление сбора, обработки и обобщения информации, необходимой для решения задач, стоящих перед городской комиссией;</w:t>
      </w:r>
    </w:p>
    <w:p w:rsidR="00D62ED2" w:rsidRDefault="00D62ED2">
      <w:pPr>
        <w:pStyle w:val="ConsPlusNormal"/>
        <w:spacing w:before="240"/>
        <w:ind w:firstLine="540"/>
        <w:jc w:val="both"/>
      </w:pPr>
      <w:r>
        <w:t xml:space="preserve">осуществление сбора и обобщение информации о численности лиц, предусмотренных в </w:t>
      </w:r>
      <w:hyperlink r:id="rId61">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D62ED2" w:rsidRDefault="00D62ED2">
      <w:pPr>
        <w:pStyle w:val="ConsPlusNormal"/>
        <w:spacing w:before="240"/>
        <w:ind w:firstLine="540"/>
        <w:jc w:val="both"/>
      </w:pPr>
      <w: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городской комиссии в целях анализа ситуации;</w:t>
      </w:r>
    </w:p>
    <w:p w:rsidR="00D62ED2" w:rsidRDefault="00D62ED2">
      <w:pPr>
        <w:pStyle w:val="ConsPlusNormal"/>
        <w:spacing w:before="240"/>
        <w:ind w:firstLine="540"/>
        <w:jc w:val="both"/>
      </w:pPr>
      <w:r>
        <w:t>подготовка информационных и аналитических материалов по вопросам профилактики безнадзорности и правонарушений несовершеннолетних;</w:t>
      </w:r>
    </w:p>
    <w:p w:rsidR="00D62ED2" w:rsidRDefault="00D62ED2">
      <w:pPr>
        <w:pStyle w:val="ConsPlusNormal"/>
        <w:spacing w:before="240"/>
        <w:ind w:firstLine="540"/>
        <w:jc w:val="both"/>
      </w:pPr>
      <w:r>
        <w:t>организация по поручению председателя городской комиссии работы экспертных групп, штабов, а также консилиумов и других совещательных органов для решения задач, стоящих перед городской комиссией;</w:t>
      </w:r>
    </w:p>
    <w:p w:rsidR="00D62ED2" w:rsidRDefault="00D62ED2">
      <w:pPr>
        <w:pStyle w:val="ConsPlusNormal"/>
        <w:spacing w:before="240"/>
        <w:ind w:firstLine="540"/>
        <w:jc w:val="both"/>
      </w:pPr>
      <w: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городской комиссией;</w:t>
      </w:r>
    </w:p>
    <w:p w:rsidR="00D62ED2" w:rsidRDefault="00D62ED2">
      <w:pPr>
        <w:pStyle w:val="ConsPlusNormal"/>
        <w:spacing w:before="240"/>
        <w:ind w:firstLine="540"/>
        <w:jc w:val="both"/>
      </w:pPr>
      <w:r>
        <w:t>обеспечение доступа к информации о деятельности городской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D62ED2" w:rsidRDefault="00D62ED2">
      <w:pPr>
        <w:pStyle w:val="ConsPlusNormal"/>
        <w:spacing w:before="240"/>
        <w:ind w:firstLine="540"/>
        <w:jc w:val="both"/>
      </w:pPr>
      <w:r>
        <w:t>проведение анализа эффективности деятельности районных комиссий;</w:t>
      </w:r>
    </w:p>
    <w:p w:rsidR="00D62ED2" w:rsidRDefault="00D62ED2">
      <w:pPr>
        <w:pStyle w:val="ConsPlusNormal"/>
        <w:spacing w:before="240"/>
        <w:ind w:firstLine="540"/>
        <w:jc w:val="both"/>
      </w:pPr>
      <w:r>
        <w:t xml:space="preserve">проведение анализа </w:t>
      </w:r>
      <w:proofErr w:type="gramStart"/>
      <w:r>
        <w:t>и(</w:t>
      </w:r>
      <w:proofErr w:type="gramEnd"/>
      <w:r>
        <w:t>или) обобщение информации об исполнении поручений городской комиссии, поступающей из районных комиссий;</w:t>
      </w:r>
    </w:p>
    <w:p w:rsidR="00D62ED2" w:rsidRDefault="00D62ED2">
      <w:pPr>
        <w:pStyle w:val="ConsPlusNormal"/>
        <w:spacing w:before="240"/>
        <w:ind w:firstLine="540"/>
        <w:jc w:val="both"/>
      </w:pPr>
      <w:r>
        <w:t>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городскую комиссию;</w:t>
      </w:r>
    </w:p>
    <w:p w:rsidR="00D62ED2" w:rsidRDefault="00D62ED2">
      <w:pPr>
        <w:pStyle w:val="ConsPlusNormal"/>
        <w:spacing w:before="240"/>
        <w:ind w:firstLine="540"/>
        <w:jc w:val="both"/>
      </w:pPr>
      <w:r>
        <w:t>исполнение иных полномочий в рамках обеспечения деятельности городской комиссии по реализации городской комиссией полномочий, предусмотренных законодательством Российской Федерации и законодательством Санкт-Петербурга.</w:t>
      </w:r>
    </w:p>
    <w:p w:rsidR="00D62ED2" w:rsidRDefault="00D62ED2">
      <w:pPr>
        <w:pStyle w:val="ConsPlusNormal"/>
        <w:jc w:val="both"/>
      </w:pPr>
      <w:r>
        <w:t xml:space="preserve">(п. 5.4-1 </w:t>
      </w:r>
      <w:proofErr w:type="gramStart"/>
      <w:r>
        <w:t>введен</w:t>
      </w:r>
      <w:proofErr w:type="gramEnd"/>
      <w:r>
        <w:t xml:space="preserve"> </w:t>
      </w:r>
      <w:hyperlink r:id="rId62">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5.5. Городская комиссия осуществляет свою деятельность в соответствии с планом работы на год, разрабатываемым в соответствии с основными задачами городской комиссии по профилактике безнадзорности, беспризорности, правонарушений и антиобщественных действий несовершеннолетних, а также по защите их прав и законных интересов (далее - годовой план).</w:t>
      </w:r>
    </w:p>
    <w:p w:rsidR="00D62ED2" w:rsidRDefault="00D62ED2">
      <w:pPr>
        <w:pStyle w:val="ConsPlusNormal"/>
        <w:spacing w:before="240"/>
        <w:ind w:firstLine="540"/>
        <w:jc w:val="both"/>
      </w:pPr>
      <w:r>
        <w:lastRenderedPageBreak/>
        <w:t>5.5.1. Предложения в проект плана работы городской комиссии вносятся в городскую комиссию ее членами в письменной форме в сроки, определенные председателем городской комиссии или постановлением городской комиссии, если законодательством Санкт-Петербурга не предусмотрено иное.</w:t>
      </w:r>
    </w:p>
    <w:p w:rsidR="00D62ED2" w:rsidRDefault="00D62ED2">
      <w:pPr>
        <w:pStyle w:val="ConsPlusNormal"/>
        <w:jc w:val="both"/>
      </w:pPr>
      <w:r>
        <w:t xml:space="preserve">(п. 5.5.1 в ред. </w:t>
      </w:r>
      <w:hyperlink r:id="rId63">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5.5.1-1. Предложения по рассмотрению вопросов на заседании городской комиссии должны содержать:</w:t>
      </w:r>
    </w:p>
    <w:p w:rsidR="00D62ED2" w:rsidRDefault="00D62ED2">
      <w:pPr>
        <w:pStyle w:val="ConsPlusNormal"/>
        <w:spacing w:before="240"/>
        <w:ind w:firstLine="540"/>
        <w:jc w:val="both"/>
      </w:pPr>
      <w:r>
        <w:t>наименование вопроса и краткое обоснование необходимости его рассмотрения на заседании городской комиссии;</w:t>
      </w:r>
    </w:p>
    <w:p w:rsidR="00D62ED2" w:rsidRDefault="00D62ED2">
      <w:pPr>
        <w:pStyle w:val="ConsPlusNormal"/>
        <w:spacing w:before="240"/>
        <w:ind w:firstLine="540"/>
        <w:jc w:val="both"/>
      </w:pPr>
      <w:r>
        <w:t xml:space="preserve">информацию об органе (организации, учреждении), </w:t>
      </w:r>
      <w:proofErr w:type="gramStart"/>
      <w:r>
        <w:t>и(</w:t>
      </w:r>
      <w:proofErr w:type="gramEnd"/>
      <w:r>
        <w:t>или) должностном лице, и(или) члене городской комиссии, ответственных за подготовку вопроса;</w:t>
      </w:r>
    </w:p>
    <w:p w:rsidR="00D62ED2" w:rsidRDefault="00D62ED2">
      <w:pPr>
        <w:pStyle w:val="ConsPlusNormal"/>
        <w:spacing w:before="240"/>
        <w:ind w:firstLine="540"/>
        <w:jc w:val="both"/>
      </w:pPr>
      <w:r>
        <w:t>перечень соисполнителей (при их наличии);</w:t>
      </w:r>
    </w:p>
    <w:p w:rsidR="00D62ED2" w:rsidRDefault="00D62ED2">
      <w:pPr>
        <w:pStyle w:val="ConsPlusNormal"/>
        <w:spacing w:before="240"/>
        <w:ind w:firstLine="540"/>
        <w:jc w:val="both"/>
      </w:pPr>
      <w:r>
        <w:t>срок рассмотрения на заседании городской комиссии.</w:t>
      </w:r>
    </w:p>
    <w:p w:rsidR="00D62ED2" w:rsidRDefault="00D62ED2">
      <w:pPr>
        <w:pStyle w:val="ConsPlusNormal"/>
        <w:jc w:val="both"/>
      </w:pPr>
      <w:r>
        <w:t xml:space="preserve">(п. 5.5.1-1 </w:t>
      </w:r>
      <w:proofErr w:type="gramStart"/>
      <w:r>
        <w:t>введен</w:t>
      </w:r>
      <w:proofErr w:type="gramEnd"/>
      <w:r>
        <w:t xml:space="preserve"> </w:t>
      </w:r>
      <w:hyperlink r:id="rId64">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5.5.1-2. Предложения в проект плана работы городской комиссии могут направляться членам городской комиссии для их предварительного согласования.</w:t>
      </w:r>
    </w:p>
    <w:p w:rsidR="00D62ED2" w:rsidRDefault="00D62ED2">
      <w:pPr>
        <w:pStyle w:val="ConsPlusNormal"/>
        <w:jc w:val="both"/>
      </w:pPr>
      <w:r>
        <w:t xml:space="preserve">(п. 5.5.1-2 </w:t>
      </w:r>
      <w:proofErr w:type="gramStart"/>
      <w:r>
        <w:t>введен</w:t>
      </w:r>
      <w:proofErr w:type="gramEnd"/>
      <w:r>
        <w:t xml:space="preserve"> </w:t>
      </w:r>
      <w:hyperlink r:id="rId65">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5.5.2. Проект плана работы городской комиссии формируется на основе предложений, поступивших в городскую комиссию, по согласованию с председателем городской комиссии выносится для обсуждения и утверждения на заседании в конце года, предшествующего году реализации плана работы городской комиссии.</w:t>
      </w:r>
    </w:p>
    <w:p w:rsidR="00D62ED2" w:rsidRDefault="00D62ED2">
      <w:pPr>
        <w:pStyle w:val="ConsPlusNormal"/>
        <w:jc w:val="both"/>
      </w:pPr>
      <w:r>
        <w:t xml:space="preserve">(п. 5.5.2 в ред. </w:t>
      </w:r>
      <w:hyperlink r:id="rId66">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 xml:space="preserve">5.5.3. Исключен. - </w:t>
      </w:r>
      <w:hyperlink r:id="rId67">
        <w:r>
          <w:rPr>
            <w:color w:val="0000FF"/>
          </w:rPr>
          <w:t>Постановление</w:t>
        </w:r>
      </w:hyperlink>
      <w:r>
        <w:t xml:space="preserve"> Правительства Санкт-Петербурга от 26.07.2018 N 609.</w:t>
      </w:r>
    </w:p>
    <w:p w:rsidR="00D62ED2" w:rsidRDefault="00D62ED2">
      <w:pPr>
        <w:pStyle w:val="ConsPlusNormal"/>
        <w:spacing w:before="240"/>
        <w:ind w:firstLine="540"/>
        <w:jc w:val="both"/>
      </w:pPr>
      <w:r>
        <w:t xml:space="preserve">5.5.4. Изменения в план работы городской комиссии вносятся на заседании городской </w:t>
      </w:r>
      <w:proofErr w:type="gramStart"/>
      <w:r>
        <w:t>комиссии</w:t>
      </w:r>
      <w:proofErr w:type="gramEnd"/>
      <w:r>
        <w:t xml:space="preserve"> на основании предложений лиц, входящих в ее состав.</w:t>
      </w:r>
    </w:p>
    <w:p w:rsidR="00D62ED2" w:rsidRDefault="00D62ED2">
      <w:pPr>
        <w:pStyle w:val="ConsPlusNormal"/>
        <w:jc w:val="both"/>
      </w:pPr>
      <w:r>
        <w:t xml:space="preserve">(п. 5.5.4 </w:t>
      </w:r>
      <w:proofErr w:type="gramStart"/>
      <w:r>
        <w:t>введен</w:t>
      </w:r>
      <w:proofErr w:type="gramEnd"/>
      <w:r>
        <w:t xml:space="preserve"> </w:t>
      </w:r>
      <w:hyperlink r:id="rId68">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 xml:space="preserve">5.5.5. </w:t>
      </w:r>
      <w:proofErr w:type="gramStart"/>
      <w: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исполнительных органов государственной власти Санкт-Петербурга, органов местного самоуправления в Санкт-Петербурге и организаций, которым во исполнение плана работы городской комиссии поручена подготовка соответствующих информационных материалов для рассмотрения на заседаниях городской комиссии, несут персональную ответственность за качество и своевременность их представления.</w:t>
      </w:r>
      <w:proofErr w:type="gramEnd"/>
    </w:p>
    <w:p w:rsidR="00D62ED2" w:rsidRDefault="00D62ED2">
      <w:pPr>
        <w:pStyle w:val="ConsPlusNormal"/>
        <w:jc w:val="both"/>
      </w:pPr>
      <w:r>
        <w:t xml:space="preserve">(п. 5.5.5 </w:t>
      </w:r>
      <w:proofErr w:type="gramStart"/>
      <w:r>
        <w:t>введен</w:t>
      </w:r>
      <w:proofErr w:type="gramEnd"/>
      <w:r>
        <w:t xml:space="preserve"> </w:t>
      </w:r>
      <w:hyperlink r:id="rId69">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 xml:space="preserve">5.5.6. Информационные материалы по вопросам, включенным в повестку заседания городской комиссии, представляются в городскую комиссию органами (организациями, учреждениями), должностными лицами, членами городской комиссии, ответственными за их подготовку, в соответствии с планом работы городской комиссии не </w:t>
      </w:r>
      <w:proofErr w:type="gramStart"/>
      <w:r>
        <w:t>позднее</w:t>
      </w:r>
      <w:proofErr w:type="gramEnd"/>
      <w:r>
        <w:t xml:space="preserve"> чем за 10 дней до дня проведения заседания и включают в себя:</w:t>
      </w:r>
    </w:p>
    <w:p w:rsidR="00D62ED2" w:rsidRDefault="00D62ED2">
      <w:pPr>
        <w:pStyle w:val="ConsPlusNormal"/>
        <w:spacing w:before="240"/>
        <w:ind w:firstLine="540"/>
        <w:jc w:val="both"/>
      </w:pPr>
      <w:r>
        <w:t>справочно-аналитическую информацию по вопросу, вынесенному на рассмотрение;</w:t>
      </w:r>
    </w:p>
    <w:p w:rsidR="00D62ED2" w:rsidRDefault="00D62ED2">
      <w:pPr>
        <w:pStyle w:val="ConsPlusNormal"/>
        <w:spacing w:before="240"/>
        <w:ind w:firstLine="540"/>
        <w:jc w:val="both"/>
      </w:pPr>
      <w:r>
        <w:lastRenderedPageBreak/>
        <w:t>предложения в проект постановления городской комиссии по рассматриваемому вопросу;</w:t>
      </w:r>
    </w:p>
    <w:p w:rsidR="00D62ED2" w:rsidRDefault="00D62ED2">
      <w:pPr>
        <w:pStyle w:val="ConsPlusNormal"/>
        <w:spacing w:before="240"/>
        <w:ind w:firstLine="540"/>
        <w:jc w:val="both"/>
      </w:pPr>
      <w:r>
        <w:t>особые мнения по представленному проекту постановления городской комиссии, если таковые имеются;</w:t>
      </w:r>
    </w:p>
    <w:p w:rsidR="00D62ED2" w:rsidRDefault="00D62ED2">
      <w:pPr>
        <w:pStyle w:val="ConsPlusNormal"/>
        <w:spacing w:before="240"/>
        <w:ind w:firstLine="540"/>
        <w:jc w:val="both"/>
      </w:pPr>
      <w:r>
        <w:t>материалы согласования проекта постановления городской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D62ED2" w:rsidRDefault="00D62ED2">
      <w:pPr>
        <w:pStyle w:val="ConsPlusNormal"/>
        <w:spacing w:before="240"/>
        <w:ind w:firstLine="540"/>
        <w:jc w:val="both"/>
      </w:pPr>
      <w:r>
        <w:t>иные сведения, необходимые для рассмотрения вопроса.</w:t>
      </w:r>
    </w:p>
    <w:p w:rsidR="00D62ED2" w:rsidRDefault="00D62ED2">
      <w:pPr>
        <w:pStyle w:val="ConsPlusNormal"/>
        <w:jc w:val="both"/>
      </w:pPr>
      <w:r>
        <w:t xml:space="preserve">(п. 5.5.6 </w:t>
      </w:r>
      <w:proofErr w:type="gramStart"/>
      <w:r>
        <w:t>введен</w:t>
      </w:r>
      <w:proofErr w:type="gramEnd"/>
      <w:r>
        <w:t xml:space="preserve"> </w:t>
      </w:r>
      <w:hyperlink r:id="rId70">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5.5.7.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городской комиссии.</w:t>
      </w:r>
    </w:p>
    <w:p w:rsidR="00D62ED2" w:rsidRDefault="00D62ED2">
      <w:pPr>
        <w:pStyle w:val="ConsPlusNormal"/>
        <w:jc w:val="both"/>
      </w:pPr>
      <w:r>
        <w:t xml:space="preserve">(п. 5.5.7 </w:t>
      </w:r>
      <w:proofErr w:type="gramStart"/>
      <w:r>
        <w:t>введен</w:t>
      </w:r>
      <w:proofErr w:type="gramEnd"/>
      <w:r>
        <w:t xml:space="preserve"> </w:t>
      </w:r>
      <w:hyperlink r:id="rId71">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 xml:space="preserve">5.5.8.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городской комиссии не </w:t>
      </w:r>
      <w:proofErr w:type="gramStart"/>
      <w:r>
        <w:t>позднее</w:t>
      </w:r>
      <w:proofErr w:type="gramEnd"/>
      <w:r>
        <w:t xml:space="preserve"> чем за три рабочих дня до дня проведения заседания городской комиссии.</w:t>
      </w:r>
    </w:p>
    <w:p w:rsidR="00D62ED2" w:rsidRDefault="00D62ED2">
      <w:pPr>
        <w:pStyle w:val="ConsPlusNormal"/>
        <w:jc w:val="both"/>
      </w:pPr>
      <w:r>
        <w:t xml:space="preserve">(п. 5.5.8 </w:t>
      </w:r>
      <w:proofErr w:type="gramStart"/>
      <w:r>
        <w:t>введен</w:t>
      </w:r>
      <w:proofErr w:type="gramEnd"/>
      <w:r>
        <w:t xml:space="preserve"> </w:t>
      </w:r>
      <w:hyperlink r:id="rId72">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5.5.9. Члены городской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городскую комиссию до начала проведения заседания городской комиссии.</w:t>
      </w:r>
    </w:p>
    <w:p w:rsidR="00D62ED2" w:rsidRDefault="00D62ED2">
      <w:pPr>
        <w:pStyle w:val="ConsPlusNormal"/>
        <w:jc w:val="both"/>
      </w:pPr>
      <w:r>
        <w:t xml:space="preserve">(п. 5.5.9 </w:t>
      </w:r>
      <w:proofErr w:type="gramStart"/>
      <w:r>
        <w:t>введен</w:t>
      </w:r>
      <w:proofErr w:type="gramEnd"/>
      <w:r>
        <w:t xml:space="preserve"> </w:t>
      </w:r>
      <w:hyperlink r:id="rId73">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 xml:space="preserve">5.6. По предложению членов городской комиссии или решению председательствующего на заседании городской комиссии могут рассматриваться дополнительные вопросы, не предусмотренные повесткой, но требующие оперативного рассмотрения и </w:t>
      </w:r>
      <w:proofErr w:type="gramStart"/>
      <w:r>
        <w:t>принятия</w:t>
      </w:r>
      <w:proofErr w:type="gramEnd"/>
      <w:r>
        <w:t xml:space="preserve"> незамедлительных мер.</w:t>
      </w:r>
    </w:p>
    <w:p w:rsidR="00D62ED2" w:rsidRDefault="00D62ED2">
      <w:pPr>
        <w:pStyle w:val="ConsPlusNormal"/>
        <w:spacing w:before="240"/>
        <w:ind w:firstLine="540"/>
        <w:jc w:val="both"/>
      </w:pPr>
      <w:r>
        <w:t>5.7. Материалы, подлежащие рассмотрению городской комиссией, предварительно изучаются председателем городской комиссии или по его поручению заместителем председателя городской комиссии, который принимает одно из следующих решений:</w:t>
      </w:r>
    </w:p>
    <w:p w:rsidR="00D62ED2" w:rsidRDefault="00D62ED2">
      <w:pPr>
        <w:pStyle w:val="ConsPlusNormal"/>
        <w:spacing w:before="240"/>
        <w:ind w:firstLine="540"/>
        <w:jc w:val="both"/>
      </w:pPr>
      <w:r>
        <w:t>рассмотреть материалы на заседании городской комиссии;</w:t>
      </w:r>
    </w:p>
    <w:p w:rsidR="00D62ED2" w:rsidRDefault="00D62ED2">
      <w:pPr>
        <w:pStyle w:val="ConsPlusNormal"/>
        <w:spacing w:before="240"/>
        <w:ind w:firstLine="540"/>
        <w:jc w:val="both"/>
      </w:pPr>
      <w:r>
        <w:t>провести дополнительную проверку материалов;</w:t>
      </w:r>
    </w:p>
    <w:p w:rsidR="00D62ED2" w:rsidRDefault="00D62ED2">
      <w:pPr>
        <w:pStyle w:val="ConsPlusNormal"/>
        <w:spacing w:before="240"/>
        <w:ind w:firstLine="540"/>
        <w:jc w:val="both"/>
      </w:pPr>
      <w:r>
        <w:t>направить материалы для рассмотрения в соответствующую районную комиссию или в иной государственный орган по принадлежности вопроса.</w:t>
      </w:r>
    </w:p>
    <w:p w:rsidR="00D62ED2" w:rsidRDefault="00D62ED2">
      <w:pPr>
        <w:pStyle w:val="ConsPlusNormal"/>
        <w:spacing w:before="240"/>
        <w:ind w:firstLine="540"/>
        <w:jc w:val="both"/>
      </w:pPr>
      <w:r>
        <w:t>5.8. О дате, времени, месте и повестке заседания городской комиссии извещается прокурор Санкт-Петербурга.</w:t>
      </w:r>
    </w:p>
    <w:p w:rsidR="00D62ED2" w:rsidRDefault="00D62ED2">
      <w:pPr>
        <w:pStyle w:val="ConsPlusNormal"/>
        <w:jc w:val="both"/>
      </w:pPr>
      <w:r>
        <w:t xml:space="preserve">(п. 5.8 в ред. </w:t>
      </w:r>
      <w:hyperlink r:id="rId74">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5.9. Заседание городской комиссии проводится в соответствии с планом работы городской комиссии не реже одного раза в квартал.</w:t>
      </w:r>
    </w:p>
    <w:p w:rsidR="00D62ED2" w:rsidRDefault="00D62ED2">
      <w:pPr>
        <w:pStyle w:val="ConsPlusNormal"/>
        <w:jc w:val="both"/>
      </w:pPr>
      <w:r>
        <w:t xml:space="preserve">(п. 5.9 в ред. </w:t>
      </w:r>
      <w:hyperlink r:id="rId75">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lastRenderedPageBreak/>
        <w:t>5.10. Городская комиссия при необходимости может проводить внеочередные и выездные заседания городской комиссии.</w:t>
      </w:r>
    </w:p>
    <w:p w:rsidR="00D62ED2" w:rsidRDefault="00D62ED2">
      <w:pPr>
        <w:pStyle w:val="ConsPlusNormal"/>
        <w:spacing w:before="240"/>
        <w:ind w:firstLine="540"/>
        <w:jc w:val="both"/>
      </w:pPr>
      <w:r>
        <w:t>5.10-1. Заседания городской комиссии могут проводиться в очной форме, в том числе в режиме видео-конференц-связи, заочной форме.</w:t>
      </w:r>
    </w:p>
    <w:p w:rsidR="00D62ED2" w:rsidRDefault="00D62ED2">
      <w:pPr>
        <w:pStyle w:val="ConsPlusNormal"/>
        <w:jc w:val="both"/>
      </w:pPr>
      <w:r>
        <w:t xml:space="preserve">(п. 5.10-1 </w:t>
      </w:r>
      <w:proofErr w:type="gramStart"/>
      <w:r>
        <w:t>введен</w:t>
      </w:r>
      <w:proofErr w:type="gramEnd"/>
      <w:r>
        <w:t xml:space="preserve"> </w:t>
      </w:r>
      <w:hyperlink r:id="rId76">
        <w:r>
          <w:rPr>
            <w:color w:val="0000FF"/>
          </w:rPr>
          <w:t>Постановлением</w:t>
        </w:r>
      </w:hyperlink>
      <w:r>
        <w:t xml:space="preserve"> Правительства Санкт-Петербурга от 31.05.2024 N 411)</w:t>
      </w:r>
    </w:p>
    <w:p w:rsidR="00D62ED2" w:rsidRDefault="00D62ED2">
      <w:pPr>
        <w:pStyle w:val="ConsPlusNormal"/>
        <w:spacing w:before="240"/>
        <w:ind w:firstLine="540"/>
        <w:jc w:val="both"/>
      </w:pPr>
      <w:r>
        <w:t>5.11. Решение городской комиссии считается правомочным, если на ее заседании присутствует не менее половины членов городской комиссии. Решения принимаются большинством голосов присутствующих на заседании членов городской комиссии. При равенстве голосов членов городской комиссии голос председательствующего на заседании городской комиссии является решающим.</w:t>
      </w:r>
    </w:p>
    <w:p w:rsidR="00D62ED2" w:rsidRDefault="00D62ED2">
      <w:pPr>
        <w:pStyle w:val="ConsPlusNormal"/>
        <w:spacing w:before="240"/>
        <w:ind w:firstLine="540"/>
        <w:jc w:val="both"/>
      </w:pPr>
      <w:r>
        <w:t>5.11-1. На заседании городской комиссии председательствует ее председатель либо заместитель председателя городской комиссии.</w:t>
      </w:r>
    </w:p>
    <w:p w:rsidR="00D62ED2" w:rsidRDefault="00D62ED2">
      <w:pPr>
        <w:pStyle w:val="ConsPlusNormal"/>
        <w:jc w:val="both"/>
      </w:pPr>
      <w:r>
        <w:t xml:space="preserve">(п. 5.11-1 </w:t>
      </w:r>
      <w:proofErr w:type="gramStart"/>
      <w:r>
        <w:t>введен</w:t>
      </w:r>
      <w:proofErr w:type="gramEnd"/>
      <w:r>
        <w:t xml:space="preserve"> </w:t>
      </w:r>
      <w:hyperlink r:id="rId77">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5.11-2. При голосовании член городской комиссии имеет один голос и голосует лично. Член городской комиссии вправе на заседании городской комиссии довести до сведения членов городской комиссии свое особое мнение по вопросу, вынесенному на голосование. Особое мнение, изложенное в письменной форме, прилагается к протоколу заседания городской комиссии.</w:t>
      </w:r>
    </w:p>
    <w:p w:rsidR="00D62ED2" w:rsidRDefault="00D62ED2">
      <w:pPr>
        <w:pStyle w:val="ConsPlusNormal"/>
        <w:jc w:val="both"/>
      </w:pPr>
      <w:r>
        <w:t xml:space="preserve">(п. 5.11-2 </w:t>
      </w:r>
      <w:proofErr w:type="gramStart"/>
      <w:r>
        <w:t>введен</w:t>
      </w:r>
      <w:proofErr w:type="gramEnd"/>
      <w:r>
        <w:t xml:space="preserve"> </w:t>
      </w:r>
      <w:hyperlink r:id="rId78">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5.11-3. Результаты голосования, оглашенные председателем городской комиссии, вносятся в протокол заседания городской комиссии.</w:t>
      </w:r>
    </w:p>
    <w:p w:rsidR="00D62ED2" w:rsidRDefault="00D62ED2">
      <w:pPr>
        <w:pStyle w:val="ConsPlusNormal"/>
        <w:jc w:val="both"/>
      </w:pPr>
      <w:r>
        <w:t xml:space="preserve">(п. 5.11-3 </w:t>
      </w:r>
      <w:proofErr w:type="gramStart"/>
      <w:r>
        <w:t>введен</w:t>
      </w:r>
      <w:proofErr w:type="gramEnd"/>
      <w:r>
        <w:t xml:space="preserve"> </w:t>
      </w:r>
      <w:hyperlink r:id="rId79">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5.12. Заседание городской комиссии оформляется протоколом с указанием даты и места заседания, содержания рассматриваемых вопросов, сведений о явке членов городской комиссии и лиц, приглашенных на заседание городской комиссии.</w:t>
      </w:r>
    </w:p>
    <w:p w:rsidR="00D62ED2" w:rsidRDefault="00D62ED2">
      <w:pPr>
        <w:pStyle w:val="ConsPlusNormal"/>
        <w:spacing w:before="240"/>
        <w:ind w:firstLine="540"/>
        <w:jc w:val="both"/>
      </w:pPr>
      <w:r>
        <w:t>5.12-1. В протоколе заседания городской комиссии указываются:</w:t>
      </w:r>
    </w:p>
    <w:p w:rsidR="00D62ED2" w:rsidRDefault="00D62ED2">
      <w:pPr>
        <w:pStyle w:val="ConsPlusNormal"/>
        <w:spacing w:before="240"/>
        <w:ind w:firstLine="540"/>
        <w:jc w:val="both"/>
      </w:pPr>
      <w:r>
        <w:t>наименование городской комиссии;</w:t>
      </w:r>
    </w:p>
    <w:p w:rsidR="00D62ED2" w:rsidRDefault="00D62ED2">
      <w:pPr>
        <w:pStyle w:val="ConsPlusNormal"/>
        <w:spacing w:before="240"/>
        <w:ind w:firstLine="540"/>
        <w:jc w:val="both"/>
      </w:pPr>
      <w:r>
        <w:t>дата, время и место проведения заседания;</w:t>
      </w:r>
    </w:p>
    <w:p w:rsidR="00D62ED2" w:rsidRDefault="00D62ED2">
      <w:pPr>
        <w:pStyle w:val="ConsPlusNormal"/>
        <w:spacing w:before="240"/>
        <w:ind w:firstLine="540"/>
        <w:jc w:val="both"/>
      </w:pPr>
      <w:r>
        <w:t>сведения о присутствующих и отсутствующих членах городской комиссии, иных лицах, присутствующих на заседании;</w:t>
      </w:r>
    </w:p>
    <w:p w:rsidR="00D62ED2" w:rsidRDefault="00D62ED2">
      <w:pPr>
        <w:pStyle w:val="ConsPlusNormal"/>
        <w:spacing w:before="240"/>
        <w:ind w:firstLine="540"/>
        <w:jc w:val="both"/>
      </w:pPr>
      <w:r>
        <w:t>повестка дня;</w:t>
      </w:r>
    </w:p>
    <w:p w:rsidR="00D62ED2" w:rsidRDefault="00D62ED2">
      <w:pPr>
        <w:pStyle w:val="ConsPlusNormal"/>
        <w:spacing w:before="240"/>
        <w:ind w:firstLine="540"/>
        <w:jc w:val="both"/>
      </w:pPr>
      <w:r>
        <w:t>отметка о способе документирования заседания городской комиссии (стенографирование, видеоконференция, запись на диктофон и др.);</w:t>
      </w:r>
    </w:p>
    <w:p w:rsidR="00D62ED2" w:rsidRDefault="00D62ED2">
      <w:pPr>
        <w:pStyle w:val="ConsPlusNormal"/>
        <w:spacing w:before="240"/>
        <w:ind w:firstLine="540"/>
        <w:jc w:val="both"/>
      </w:pPr>
      <w:r>
        <w:t>наименование вопросов, рассмотренных на заседании городской комиссии, и ход их обсуждения;</w:t>
      </w:r>
    </w:p>
    <w:p w:rsidR="00D62ED2" w:rsidRDefault="00D62ED2">
      <w:pPr>
        <w:pStyle w:val="ConsPlusNormal"/>
        <w:spacing w:before="240"/>
        <w:ind w:firstLine="540"/>
        <w:jc w:val="both"/>
      </w:pPr>
      <w:r>
        <w:t>результаты голосования по вопросам, обсуждаемым на заседании городской комиссии;</w:t>
      </w:r>
    </w:p>
    <w:p w:rsidR="00D62ED2" w:rsidRDefault="00D62ED2">
      <w:pPr>
        <w:pStyle w:val="ConsPlusNormal"/>
        <w:spacing w:before="240"/>
        <w:ind w:firstLine="540"/>
        <w:jc w:val="both"/>
      </w:pPr>
      <w:r>
        <w:t>решение, принятое по рассматриваемому вопросу.</w:t>
      </w:r>
    </w:p>
    <w:p w:rsidR="00D62ED2" w:rsidRDefault="00D62ED2">
      <w:pPr>
        <w:pStyle w:val="ConsPlusNormal"/>
        <w:jc w:val="both"/>
      </w:pPr>
      <w:r>
        <w:t xml:space="preserve">(п. 5.12-1 </w:t>
      </w:r>
      <w:proofErr w:type="gramStart"/>
      <w:r>
        <w:t>введен</w:t>
      </w:r>
      <w:proofErr w:type="gramEnd"/>
      <w:r>
        <w:t xml:space="preserve"> </w:t>
      </w:r>
      <w:hyperlink r:id="rId80">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lastRenderedPageBreak/>
        <w:t>5.12-2. К протоколу заседания городской комиссии прилагаются материалы докладов по вопросам, рассмотренным на заседании городской комиссии, справочно-аналитическая и иная информация (при наличии).</w:t>
      </w:r>
    </w:p>
    <w:p w:rsidR="00D62ED2" w:rsidRDefault="00D62ED2">
      <w:pPr>
        <w:pStyle w:val="ConsPlusNormal"/>
        <w:jc w:val="both"/>
      </w:pPr>
      <w:r>
        <w:t xml:space="preserve">(п. 5.12-2 </w:t>
      </w:r>
      <w:proofErr w:type="gramStart"/>
      <w:r>
        <w:t>введен</w:t>
      </w:r>
      <w:proofErr w:type="gramEnd"/>
      <w:r>
        <w:t xml:space="preserve"> </w:t>
      </w:r>
      <w:hyperlink r:id="rId81">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5.12-3. Протокол заседания городской комиссии подписывается председательствующим на заседании городской комиссии и ответственным секретарем городской комиссии.</w:t>
      </w:r>
    </w:p>
    <w:p w:rsidR="00D62ED2" w:rsidRDefault="00D62ED2">
      <w:pPr>
        <w:pStyle w:val="ConsPlusNormal"/>
        <w:jc w:val="both"/>
      </w:pPr>
      <w:r>
        <w:t xml:space="preserve">(п. 5.12-3 </w:t>
      </w:r>
      <w:proofErr w:type="gramStart"/>
      <w:r>
        <w:t>введен</w:t>
      </w:r>
      <w:proofErr w:type="gramEnd"/>
      <w:r>
        <w:t xml:space="preserve"> </w:t>
      </w:r>
      <w:hyperlink r:id="rId82">
        <w:r>
          <w:rPr>
            <w:color w:val="0000FF"/>
          </w:rPr>
          <w:t>Постановлением</w:t>
        </w:r>
      </w:hyperlink>
      <w:r>
        <w:t xml:space="preserve"> Правительства Санкт-Петербурга от 31.05.2024 N 411)</w:t>
      </w:r>
    </w:p>
    <w:p w:rsidR="00D62ED2" w:rsidRDefault="00D62ED2">
      <w:pPr>
        <w:pStyle w:val="ConsPlusNormal"/>
        <w:spacing w:before="240"/>
        <w:ind w:firstLine="540"/>
        <w:jc w:val="both"/>
      </w:pPr>
      <w:r>
        <w:t>5.13. Решения городской комиссии оформляются постановлениями, которые подписываются председательствующим на заседании городской комиссии и ответственным секретарем городской комиссии.</w:t>
      </w:r>
    </w:p>
    <w:p w:rsidR="00D62ED2" w:rsidRDefault="00D62ED2">
      <w:pPr>
        <w:pStyle w:val="ConsPlusNormal"/>
        <w:spacing w:before="240"/>
        <w:ind w:firstLine="540"/>
        <w:jc w:val="both"/>
      </w:pPr>
      <w:r>
        <w:t xml:space="preserve">Решение о допуске или </w:t>
      </w:r>
      <w:proofErr w:type="spellStart"/>
      <w:r>
        <w:t>недопуске</w:t>
      </w:r>
      <w:proofErr w:type="spellEnd"/>
      <w:r>
        <w:t xml:space="preserve"> к педагогической деятельности лиц, имевших судимость, принимается городской комиссией в виде постановления с соблюдением формы, установленной Правительством Российской Федерации.</w:t>
      </w:r>
    </w:p>
    <w:p w:rsidR="00D62ED2" w:rsidRDefault="00D62ED2">
      <w:pPr>
        <w:pStyle w:val="ConsPlusNormal"/>
        <w:jc w:val="both"/>
      </w:pPr>
      <w:r>
        <w:t xml:space="preserve">(абзац введен </w:t>
      </w:r>
      <w:hyperlink r:id="rId83">
        <w:r>
          <w:rPr>
            <w:color w:val="0000FF"/>
          </w:rPr>
          <w:t>Постановлением</w:t>
        </w:r>
      </w:hyperlink>
      <w:r>
        <w:t xml:space="preserve"> Правительства Санкт-Петербурга от 17.11.2015 N 1058)</w:t>
      </w:r>
    </w:p>
    <w:p w:rsidR="00D62ED2" w:rsidRDefault="00D62ED2">
      <w:pPr>
        <w:pStyle w:val="ConsPlusNormal"/>
        <w:spacing w:before="240"/>
        <w:ind w:firstLine="540"/>
        <w:jc w:val="both"/>
      </w:pPr>
      <w:r>
        <w:t>Постановление регистрируется путем присвоения регистрационного номера, состоящего из порядкового номера и индекса номенклатурного дела.</w:t>
      </w:r>
    </w:p>
    <w:p w:rsidR="00D62ED2" w:rsidRDefault="00D62ED2">
      <w:pPr>
        <w:pStyle w:val="ConsPlusNormal"/>
        <w:jc w:val="both"/>
      </w:pPr>
      <w:r>
        <w:t xml:space="preserve">(абзац введен </w:t>
      </w:r>
      <w:hyperlink r:id="rId84">
        <w:r>
          <w:rPr>
            <w:color w:val="0000FF"/>
          </w:rPr>
          <w:t>Постановлением</w:t>
        </w:r>
      </w:hyperlink>
      <w:r>
        <w:t xml:space="preserve"> Правительства Санкт-Петербурга от 17.11.2015 N 1058)</w:t>
      </w:r>
    </w:p>
    <w:p w:rsidR="00D62ED2" w:rsidRDefault="00D62ED2">
      <w:pPr>
        <w:pStyle w:val="ConsPlusNormal"/>
        <w:spacing w:before="240"/>
        <w:ind w:firstLine="540"/>
        <w:jc w:val="both"/>
      </w:pPr>
      <w:r>
        <w:t>5.13.1. Копии постановлений городской комиссии направляются в органы и учреждения системы профилактики, иные заинтересованные ведомства, прокурору Санкт-Петербурга в течение 10 дней со дня их принятия.</w:t>
      </w:r>
    </w:p>
    <w:p w:rsidR="00D62ED2" w:rsidRDefault="00D62ED2">
      <w:pPr>
        <w:pStyle w:val="ConsPlusNormal"/>
        <w:spacing w:before="240"/>
        <w:ind w:firstLine="540"/>
        <w:jc w:val="both"/>
      </w:pPr>
      <w:r>
        <w:t>5.13.2. Постановления, принятые городской комиссией, обязательны для исполнения органами и учреждениями системы профилактики.</w:t>
      </w:r>
    </w:p>
    <w:p w:rsidR="00D62ED2" w:rsidRDefault="00D62ED2">
      <w:pPr>
        <w:pStyle w:val="ConsPlusNormal"/>
        <w:spacing w:before="240"/>
        <w:ind w:firstLine="540"/>
        <w:jc w:val="both"/>
      </w:pPr>
      <w:r>
        <w:t>5.14. Постановление городской комиссии может быть обжаловано в порядке, установленном законодательством Российской Федерации.</w:t>
      </w:r>
    </w:p>
    <w:p w:rsidR="00D62ED2" w:rsidRDefault="00D62ED2">
      <w:pPr>
        <w:pStyle w:val="ConsPlusNormal"/>
        <w:spacing w:before="240"/>
        <w:ind w:firstLine="540"/>
        <w:jc w:val="both"/>
      </w:pPr>
      <w:r>
        <w:t xml:space="preserve">Решение городской комиссии о допуске или </w:t>
      </w:r>
      <w:proofErr w:type="spellStart"/>
      <w:r>
        <w:t>недопуске</w:t>
      </w:r>
      <w:proofErr w:type="spellEnd"/>
      <w:r>
        <w:t xml:space="preserve"> к педагогической деятельности лиц, имевших судимость, может быть обжаловано в суде.</w:t>
      </w:r>
    </w:p>
    <w:p w:rsidR="00D62ED2" w:rsidRDefault="00D62ED2">
      <w:pPr>
        <w:pStyle w:val="ConsPlusNormal"/>
        <w:jc w:val="both"/>
      </w:pPr>
      <w:r>
        <w:t xml:space="preserve">(абзац введен </w:t>
      </w:r>
      <w:hyperlink r:id="rId85">
        <w:r>
          <w:rPr>
            <w:color w:val="0000FF"/>
          </w:rPr>
          <w:t>Постановлением</w:t>
        </w:r>
      </w:hyperlink>
      <w:r>
        <w:t xml:space="preserve"> Правительства Санкт-Петербурга от 17.11.2015 N 1058)</w:t>
      </w:r>
    </w:p>
    <w:p w:rsidR="00D62ED2" w:rsidRDefault="00D62ED2">
      <w:pPr>
        <w:pStyle w:val="ConsPlusNormal"/>
        <w:spacing w:before="240"/>
        <w:ind w:firstLine="540"/>
        <w:jc w:val="both"/>
      </w:pPr>
      <w:r>
        <w:t>5.15. Городская комиссия имеет бланк и печать со своим названием.</w:t>
      </w:r>
    </w:p>
    <w:p w:rsidR="00D62ED2" w:rsidRDefault="00D62ED2">
      <w:pPr>
        <w:pStyle w:val="ConsPlusNormal"/>
        <w:spacing w:before="240"/>
        <w:ind w:firstLine="540"/>
        <w:jc w:val="both"/>
      </w:pPr>
      <w:r>
        <w:t>5.16. Обеспечение деятельности городской комиссии осуществляет Комитет по образованию.</w:t>
      </w:r>
    </w:p>
    <w:p w:rsidR="00D62ED2" w:rsidRDefault="00D62ED2">
      <w:pPr>
        <w:pStyle w:val="ConsPlusNormal"/>
        <w:jc w:val="both"/>
      </w:pPr>
      <w:r>
        <w:t xml:space="preserve">(в ред. Постановлений Правительства Санкт-Петербурга от 04.08.2020 </w:t>
      </w:r>
      <w:hyperlink r:id="rId86">
        <w:r>
          <w:rPr>
            <w:color w:val="0000FF"/>
          </w:rPr>
          <w:t>N 598</w:t>
        </w:r>
      </w:hyperlink>
      <w:r>
        <w:t xml:space="preserve">, от 30.11.2022 </w:t>
      </w:r>
      <w:hyperlink r:id="rId87">
        <w:r>
          <w:rPr>
            <w:color w:val="0000FF"/>
          </w:rPr>
          <w:t>N 1141</w:t>
        </w:r>
      </w:hyperlink>
      <w:r>
        <w:t xml:space="preserve">, от 31.05.2024 </w:t>
      </w:r>
      <w:hyperlink r:id="rId88">
        <w:r>
          <w:rPr>
            <w:color w:val="0000FF"/>
          </w:rPr>
          <w:t>N 411</w:t>
        </w:r>
      </w:hyperlink>
      <w:r>
        <w:t>)</w:t>
      </w:r>
    </w:p>
    <w:p w:rsidR="00D62ED2" w:rsidRDefault="00D62ED2">
      <w:pPr>
        <w:pStyle w:val="ConsPlusNormal"/>
      </w:pPr>
    </w:p>
    <w:p w:rsidR="00D62ED2" w:rsidRDefault="00D62ED2">
      <w:pPr>
        <w:pStyle w:val="ConsPlusNormal"/>
      </w:pPr>
    </w:p>
    <w:p w:rsidR="00D62ED2" w:rsidRDefault="00D62ED2">
      <w:pPr>
        <w:pStyle w:val="ConsPlusNormal"/>
      </w:pPr>
    </w:p>
    <w:p w:rsidR="00D62ED2" w:rsidRDefault="00D62ED2">
      <w:pPr>
        <w:pStyle w:val="ConsPlusNormal"/>
      </w:pPr>
    </w:p>
    <w:p w:rsidR="00D62ED2" w:rsidRDefault="00D62ED2">
      <w:pPr>
        <w:pStyle w:val="ConsPlusNormal"/>
      </w:pPr>
    </w:p>
    <w:p w:rsidR="00344A36" w:rsidRDefault="00344A36">
      <w:pPr>
        <w:pStyle w:val="ConsPlusNormal"/>
      </w:pPr>
    </w:p>
    <w:p w:rsidR="00344A36" w:rsidRDefault="00344A36">
      <w:pPr>
        <w:pStyle w:val="ConsPlusNormal"/>
      </w:pPr>
    </w:p>
    <w:p w:rsidR="00344A36" w:rsidRDefault="00344A36">
      <w:pPr>
        <w:pStyle w:val="ConsPlusNormal"/>
      </w:pPr>
    </w:p>
    <w:p w:rsidR="00344A36" w:rsidRDefault="00344A36">
      <w:pPr>
        <w:pStyle w:val="ConsPlusNormal"/>
      </w:pPr>
    </w:p>
    <w:p w:rsidR="00344A36" w:rsidRDefault="00344A36">
      <w:pPr>
        <w:pStyle w:val="ConsPlusNormal"/>
      </w:pPr>
    </w:p>
    <w:p w:rsidR="00344A36" w:rsidRDefault="00344A36">
      <w:pPr>
        <w:pStyle w:val="ConsPlusNormal"/>
      </w:pPr>
    </w:p>
    <w:p w:rsidR="00D62ED2" w:rsidRDefault="00D62ED2">
      <w:pPr>
        <w:pStyle w:val="ConsPlusNormal"/>
        <w:jc w:val="right"/>
        <w:outlineLvl w:val="0"/>
      </w:pPr>
      <w:r>
        <w:lastRenderedPageBreak/>
        <w:t>УТВЕРЖДЕНО</w:t>
      </w:r>
    </w:p>
    <w:p w:rsidR="00D62ED2" w:rsidRDefault="00D62ED2">
      <w:pPr>
        <w:pStyle w:val="ConsPlusNormal"/>
        <w:jc w:val="right"/>
      </w:pPr>
      <w:r>
        <w:t>постановлением</w:t>
      </w:r>
    </w:p>
    <w:p w:rsidR="00D62ED2" w:rsidRDefault="00D62ED2">
      <w:pPr>
        <w:pStyle w:val="ConsPlusNormal"/>
        <w:jc w:val="right"/>
      </w:pPr>
      <w:r>
        <w:t>Правительства Санкт-Петербурга</w:t>
      </w:r>
    </w:p>
    <w:p w:rsidR="00D62ED2" w:rsidRDefault="00D62ED2">
      <w:pPr>
        <w:pStyle w:val="ConsPlusNormal"/>
        <w:jc w:val="right"/>
      </w:pPr>
      <w:r>
        <w:t>от 26.12.2014 N 1243</w:t>
      </w:r>
    </w:p>
    <w:p w:rsidR="00D62ED2" w:rsidRDefault="00D62ED2">
      <w:pPr>
        <w:pStyle w:val="ConsPlusNormal"/>
      </w:pPr>
    </w:p>
    <w:p w:rsidR="00D62ED2" w:rsidRDefault="00D62ED2">
      <w:pPr>
        <w:pStyle w:val="ConsPlusTitle"/>
        <w:jc w:val="center"/>
      </w:pPr>
      <w:bookmarkStart w:id="7" w:name="P283"/>
      <w:bookmarkEnd w:id="7"/>
      <w:r>
        <w:t>ПОЛОЖЕНИЕ</w:t>
      </w:r>
    </w:p>
    <w:p w:rsidR="00D62ED2" w:rsidRDefault="00D62ED2">
      <w:pPr>
        <w:pStyle w:val="ConsPlusTitle"/>
        <w:jc w:val="center"/>
      </w:pPr>
      <w:r>
        <w:t>О КОМИССИЯХ ПО ДЕЛАМ НЕСОВЕРШЕННОЛЕТНИХ И ЗАЩИТЕ ИХ ПРАВ</w:t>
      </w:r>
    </w:p>
    <w:p w:rsidR="00D62ED2" w:rsidRDefault="00D62ED2">
      <w:pPr>
        <w:pStyle w:val="ConsPlusTitle"/>
        <w:jc w:val="center"/>
      </w:pPr>
      <w:r>
        <w:t>ПРИ АДМИНИСТРАЦИЯХ РАЙОНОВ САНКТ-ПЕТЕРБУРГА</w:t>
      </w:r>
    </w:p>
    <w:p w:rsidR="00D62ED2" w:rsidRDefault="00D62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2ED2">
        <w:tc>
          <w:tcPr>
            <w:tcW w:w="60" w:type="dxa"/>
            <w:tcBorders>
              <w:top w:val="nil"/>
              <w:left w:val="nil"/>
              <w:bottom w:val="nil"/>
              <w:right w:val="nil"/>
            </w:tcBorders>
            <w:shd w:val="clear" w:color="auto" w:fill="CED3F1"/>
            <w:tcMar>
              <w:top w:w="0" w:type="dxa"/>
              <w:left w:w="0" w:type="dxa"/>
              <w:bottom w:w="0" w:type="dxa"/>
              <w:right w:w="0" w:type="dxa"/>
            </w:tcMar>
          </w:tcPr>
          <w:p w:rsidR="00D62ED2" w:rsidRDefault="00D62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2ED2" w:rsidRDefault="00D62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2ED2" w:rsidRDefault="00D62ED2">
            <w:pPr>
              <w:pStyle w:val="ConsPlusNormal"/>
              <w:jc w:val="center"/>
            </w:pPr>
            <w:r>
              <w:rPr>
                <w:color w:val="392C69"/>
              </w:rPr>
              <w:t>Список изменяющих документов</w:t>
            </w:r>
          </w:p>
          <w:p w:rsidR="00D62ED2" w:rsidRDefault="00D62ED2">
            <w:pPr>
              <w:pStyle w:val="ConsPlusNormal"/>
              <w:jc w:val="center"/>
            </w:pPr>
            <w:proofErr w:type="gramStart"/>
            <w:r>
              <w:rPr>
                <w:color w:val="392C69"/>
              </w:rPr>
              <w:t xml:space="preserve">(в ред. Постановлений Правительства Санкт-Петербурга от 17.11.2015 </w:t>
            </w:r>
            <w:hyperlink r:id="rId89">
              <w:r>
                <w:rPr>
                  <w:color w:val="0000FF"/>
                </w:rPr>
                <w:t>N 1058</w:t>
              </w:r>
            </w:hyperlink>
            <w:r>
              <w:rPr>
                <w:color w:val="392C69"/>
              </w:rPr>
              <w:t>,</w:t>
            </w:r>
            <w:proofErr w:type="gramEnd"/>
          </w:p>
          <w:p w:rsidR="00D62ED2" w:rsidRDefault="00D62ED2">
            <w:pPr>
              <w:pStyle w:val="ConsPlusNormal"/>
              <w:jc w:val="center"/>
            </w:pPr>
            <w:r>
              <w:rPr>
                <w:color w:val="392C69"/>
              </w:rPr>
              <w:t xml:space="preserve">от 26.07.2018 </w:t>
            </w:r>
            <w:hyperlink r:id="rId90">
              <w:r>
                <w:rPr>
                  <w:color w:val="0000FF"/>
                </w:rPr>
                <w:t>N 609</w:t>
              </w:r>
            </w:hyperlink>
            <w:r>
              <w:rPr>
                <w:color w:val="392C69"/>
              </w:rPr>
              <w:t xml:space="preserve">, от 20.11.2018 </w:t>
            </w:r>
            <w:hyperlink r:id="rId91">
              <w:r>
                <w:rPr>
                  <w:color w:val="0000FF"/>
                </w:rPr>
                <w:t>N 894</w:t>
              </w:r>
            </w:hyperlink>
            <w:r>
              <w:rPr>
                <w:color w:val="392C69"/>
              </w:rPr>
              <w:t xml:space="preserve">, от 25.04.2019 </w:t>
            </w:r>
            <w:hyperlink r:id="rId92">
              <w:r>
                <w:rPr>
                  <w:color w:val="0000FF"/>
                </w:rPr>
                <w:t>N 261</w:t>
              </w:r>
            </w:hyperlink>
            <w:r>
              <w:rPr>
                <w:color w:val="392C69"/>
              </w:rPr>
              <w:t>,</w:t>
            </w:r>
          </w:p>
          <w:p w:rsidR="00D62ED2" w:rsidRDefault="00D62ED2">
            <w:pPr>
              <w:pStyle w:val="ConsPlusNormal"/>
              <w:jc w:val="center"/>
            </w:pPr>
            <w:r>
              <w:rPr>
                <w:color w:val="392C69"/>
              </w:rPr>
              <w:t xml:space="preserve">от 04.08.2020 </w:t>
            </w:r>
            <w:hyperlink r:id="rId93">
              <w:r>
                <w:rPr>
                  <w:color w:val="0000FF"/>
                </w:rPr>
                <w:t>N 598</w:t>
              </w:r>
            </w:hyperlink>
            <w:r>
              <w:rPr>
                <w:color w:val="392C69"/>
              </w:rPr>
              <w:t xml:space="preserve">, от 10.06.2022 </w:t>
            </w:r>
            <w:hyperlink r:id="rId94">
              <w:r>
                <w:rPr>
                  <w:color w:val="0000FF"/>
                </w:rPr>
                <w:t>N 516</w:t>
              </w:r>
            </w:hyperlink>
            <w:r>
              <w:rPr>
                <w:color w:val="392C69"/>
              </w:rPr>
              <w:t xml:space="preserve">, от 30.11.2022 </w:t>
            </w:r>
            <w:hyperlink r:id="rId95">
              <w:r>
                <w:rPr>
                  <w:color w:val="0000FF"/>
                </w:rPr>
                <w:t>N 1141</w:t>
              </w:r>
            </w:hyperlink>
            <w:r>
              <w:rPr>
                <w:color w:val="392C69"/>
              </w:rPr>
              <w:t>,</w:t>
            </w:r>
          </w:p>
          <w:p w:rsidR="00D62ED2" w:rsidRDefault="00D62ED2">
            <w:pPr>
              <w:pStyle w:val="ConsPlusNormal"/>
              <w:jc w:val="center"/>
            </w:pPr>
            <w:r>
              <w:rPr>
                <w:color w:val="392C69"/>
              </w:rPr>
              <w:t xml:space="preserve">от 31.05.2024 </w:t>
            </w:r>
            <w:hyperlink r:id="rId96">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2ED2" w:rsidRDefault="00D62ED2">
            <w:pPr>
              <w:pStyle w:val="ConsPlusNormal"/>
            </w:pPr>
          </w:p>
        </w:tc>
      </w:tr>
    </w:tbl>
    <w:p w:rsidR="00D62ED2" w:rsidRDefault="00D62ED2">
      <w:pPr>
        <w:pStyle w:val="ConsPlusNormal"/>
      </w:pPr>
    </w:p>
    <w:p w:rsidR="00D62ED2" w:rsidRDefault="00D62ED2">
      <w:pPr>
        <w:pStyle w:val="ConsPlusTitle"/>
        <w:jc w:val="center"/>
        <w:outlineLvl w:val="1"/>
      </w:pPr>
      <w:r>
        <w:t>1. Основные положения</w:t>
      </w:r>
    </w:p>
    <w:p w:rsidR="00D62ED2" w:rsidRDefault="00D62ED2">
      <w:pPr>
        <w:pStyle w:val="ConsPlusNormal"/>
      </w:pPr>
    </w:p>
    <w:p w:rsidR="00D62ED2" w:rsidRDefault="00D62ED2">
      <w:pPr>
        <w:pStyle w:val="ConsPlusNormal"/>
        <w:ind w:firstLine="540"/>
        <w:jc w:val="both"/>
      </w:pPr>
      <w:r>
        <w:t xml:space="preserve">1.1. </w:t>
      </w:r>
      <w:proofErr w:type="gramStart"/>
      <w:r>
        <w:t>Комиссии по делам несовершеннолетних и защите их прав при администрациях районов Санкт-Петербурга (далее - районные комиссии) являются коллегиальными органами системы профилактики безнадзорности и правонарушений несовершеннолетних (далее - система профилактики), создаются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w:t>
      </w:r>
      <w:proofErr w:type="gramEnd"/>
      <w:r>
        <w:t xml:space="preserve">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w:t>
      </w:r>
      <w:proofErr w:type="gramStart"/>
      <w:r>
        <w:t>и(</w:t>
      </w:r>
      <w:proofErr w:type="gramEnd"/>
      <w:r>
        <w:t>или) антиобщественных действий, а также случаев склонения их к суицидальным действиям и осуществляют свои полномочия на территориях, в границах которых осуществляют свою деятельность администрации районов Санкт-Петербурга.</w:t>
      </w:r>
    </w:p>
    <w:p w:rsidR="00D62ED2" w:rsidRDefault="00D62ED2">
      <w:pPr>
        <w:pStyle w:val="ConsPlusNormal"/>
        <w:jc w:val="both"/>
      </w:pPr>
      <w:r>
        <w:t xml:space="preserve">(п. 1.1 в ред. </w:t>
      </w:r>
      <w:hyperlink r:id="rId97">
        <w:r>
          <w:rPr>
            <w:color w:val="0000FF"/>
          </w:rPr>
          <w:t>Постановления</w:t>
        </w:r>
      </w:hyperlink>
      <w:r>
        <w:t xml:space="preserve"> Правительства Санкт-Петербурга от 26.07.2018 N 609)</w:t>
      </w:r>
    </w:p>
    <w:p w:rsidR="00D62ED2" w:rsidRDefault="00D62ED2">
      <w:pPr>
        <w:pStyle w:val="ConsPlusNormal"/>
        <w:spacing w:before="240"/>
        <w:ind w:firstLine="540"/>
        <w:jc w:val="both"/>
      </w:pPr>
      <w:r>
        <w:t>1.2. Районные комиссии осуществляют свою деятельность во взаимодействии с органами и учреждениями системы профилактики, расположенными на территориях соответствующих районов Санкт-Петербурга.</w:t>
      </w:r>
    </w:p>
    <w:p w:rsidR="00D62ED2" w:rsidRDefault="00D62ED2">
      <w:pPr>
        <w:pStyle w:val="ConsPlusNormal"/>
        <w:spacing w:before="240"/>
        <w:ind w:firstLine="540"/>
        <w:jc w:val="both"/>
      </w:pPr>
      <w:r>
        <w:t xml:space="preserve">1.3. Районные комиссии руководствуются в своей деятельности </w:t>
      </w:r>
      <w:hyperlink r:id="rId98">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законами Санкт-Петербурга, настоящим Положением.</w:t>
      </w:r>
    </w:p>
    <w:p w:rsidR="00D62ED2" w:rsidRDefault="00D62ED2">
      <w:pPr>
        <w:pStyle w:val="ConsPlusNormal"/>
        <w:jc w:val="both"/>
      </w:pPr>
      <w:r>
        <w:t xml:space="preserve">(в ред. </w:t>
      </w:r>
      <w:hyperlink r:id="rId99">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 xml:space="preserve">1.4. </w:t>
      </w:r>
      <w:proofErr w:type="gramStart"/>
      <w:r>
        <w:t>Деятельность районных комиссий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в Санкт-Петербурге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D62ED2" w:rsidRDefault="00D62ED2">
      <w:pPr>
        <w:pStyle w:val="ConsPlusNormal"/>
      </w:pPr>
    </w:p>
    <w:p w:rsidR="00D62ED2" w:rsidRDefault="00D62ED2">
      <w:pPr>
        <w:pStyle w:val="ConsPlusTitle"/>
        <w:jc w:val="center"/>
        <w:outlineLvl w:val="1"/>
      </w:pPr>
      <w:r>
        <w:t>2. Основные задачи районных комиссий</w:t>
      </w:r>
    </w:p>
    <w:p w:rsidR="00D62ED2" w:rsidRDefault="00D62ED2">
      <w:pPr>
        <w:pStyle w:val="ConsPlusNormal"/>
      </w:pPr>
    </w:p>
    <w:p w:rsidR="00D62ED2" w:rsidRDefault="00D62ED2">
      <w:pPr>
        <w:pStyle w:val="ConsPlusNormal"/>
        <w:ind w:firstLine="540"/>
        <w:jc w:val="both"/>
      </w:pPr>
      <w:r>
        <w:t>Основными задачами районных комиссий являются:</w:t>
      </w:r>
    </w:p>
    <w:p w:rsidR="00D62ED2" w:rsidRDefault="00D62ED2">
      <w:pPr>
        <w:pStyle w:val="ConsPlusNormal"/>
        <w:spacing w:before="240"/>
        <w:ind w:firstLine="540"/>
        <w:jc w:val="both"/>
      </w:pPr>
      <w:r>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D62ED2" w:rsidRDefault="00D62ED2">
      <w:pPr>
        <w:pStyle w:val="ConsPlusNormal"/>
        <w:spacing w:before="240"/>
        <w:ind w:firstLine="540"/>
        <w:jc w:val="both"/>
      </w:pPr>
      <w:r>
        <w:t>2.2. Обеспечение защиты прав и законных интересов несовершеннолетних.</w:t>
      </w:r>
    </w:p>
    <w:p w:rsidR="00D62ED2" w:rsidRDefault="00D62ED2">
      <w:pPr>
        <w:pStyle w:val="ConsPlusNormal"/>
        <w:spacing w:before="240"/>
        <w:ind w:firstLine="540"/>
        <w:jc w:val="both"/>
      </w:pPr>
      <w:r>
        <w:t xml:space="preserve">2.3. Социально-педагогическая реабилитация несовершеннолетних, находящихся в социально опасном положении, в том </w:t>
      </w:r>
      <w:proofErr w:type="gramStart"/>
      <w:r>
        <w:t>числе</w:t>
      </w:r>
      <w:proofErr w:type="gramEnd"/>
      <w:r>
        <w:t xml:space="preserve"> связанном с немедицинским потреблением наркотических средств и психотропных веществ.</w:t>
      </w:r>
    </w:p>
    <w:p w:rsidR="00D62ED2" w:rsidRDefault="00D62ED2">
      <w:pPr>
        <w:pStyle w:val="ConsPlusNormal"/>
        <w:spacing w:before="240"/>
        <w:ind w:firstLine="540"/>
        <w:jc w:val="both"/>
      </w:pPr>
      <w:r>
        <w:t>2.4. Выявление и пресечение случаев вовлечения несовершеннолетних в совершение преступлений и антиобщественных действий.</w:t>
      </w:r>
    </w:p>
    <w:p w:rsidR="00D62ED2" w:rsidRDefault="00D62ED2">
      <w:pPr>
        <w:pStyle w:val="ConsPlusNormal"/>
      </w:pPr>
    </w:p>
    <w:p w:rsidR="00D62ED2" w:rsidRDefault="00D62ED2">
      <w:pPr>
        <w:pStyle w:val="ConsPlusTitle"/>
        <w:jc w:val="center"/>
        <w:outlineLvl w:val="1"/>
      </w:pPr>
      <w:r>
        <w:t>3. Полномочия районных комиссий</w:t>
      </w:r>
    </w:p>
    <w:p w:rsidR="00D62ED2" w:rsidRDefault="00D62ED2">
      <w:pPr>
        <w:pStyle w:val="ConsPlusNormal"/>
      </w:pPr>
    </w:p>
    <w:p w:rsidR="00D62ED2" w:rsidRDefault="00D62ED2">
      <w:pPr>
        <w:pStyle w:val="ConsPlusNormal"/>
        <w:ind w:firstLine="540"/>
        <w:jc w:val="both"/>
      </w:pPr>
      <w:r>
        <w:t>Для решения возложенных задач районные комиссии в пределах своей компетенции:</w:t>
      </w:r>
    </w:p>
    <w:p w:rsidR="00D62ED2" w:rsidRDefault="00D62ED2">
      <w:pPr>
        <w:pStyle w:val="ConsPlusNormal"/>
        <w:spacing w:before="240"/>
        <w:ind w:firstLine="540"/>
        <w:jc w:val="both"/>
      </w:pPr>
      <w:r>
        <w:t>3.1.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D62ED2" w:rsidRDefault="00D62ED2">
      <w:pPr>
        <w:pStyle w:val="ConsPlusNormal"/>
        <w:jc w:val="both"/>
      </w:pPr>
      <w:r>
        <w:t xml:space="preserve">(п. 3.1 в ред. </w:t>
      </w:r>
      <w:hyperlink r:id="rId100">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 xml:space="preserve">3.1-1. 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w:t>
      </w:r>
      <w:proofErr w:type="gramStart"/>
      <w:r>
        <w:t>и(</w:t>
      </w:r>
      <w:proofErr w:type="gramEnd"/>
      <w:r>
        <w:t>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Санкт-Петербурга.</w:t>
      </w:r>
    </w:p>
    <w:p w:rsidR="00D62ED2" w:rsidRDefault="00D62ED2">
      <w:pPr>
        <w:pStyle w:val="ConsPlusNormal"/>
        <w:jc w:val="both"/>
      </w:pPr>
      <w:r>
        <w:t xml:space="preserve">(п. 3.1-1 </w:t>
      </w:r>
      <w:proofErr w:type="gramStart"/>
      <w:r>
        <w:t>введен</w:t>
      </w:r>
      <w:proofErr w:type="gramEnd"/>
      <w:r>
        <w:t xml:space="preserve"> </w:t>
      </w:r>
      <w:hyperlink r:id="rId101">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3.1-2. 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D62ED2" w:rsidRDefault="00D62ED2">
      <w:pPr>
        <w:pStyle w:val="ConsPlusNormal"/>
        <w:jc w:val="both"/>
      </w:pPr>
      <w:r>
        <w:t xml:space="preserve">(п. 3.1-2 </w:t>
      </w:r>
      <w:proofErr w:type="gramStart"/>
      <w:r>
        <w:t>введен</w:t>
      </w:r>
      <w:proofErr w:type="gramEnd"/>
      <w:r>
        <w:t xml:space="preserve"> </w:t>
      </w:r>
      <w:hyperlink r:id="rId102">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3.1-3. Утверждают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D62ED2" w:rsidRDefault="00D62ED2">
      <w:pPr>
        <w:pStyle w:val="ConsPlusNormal"/>
        <w:jc w:val="both"/>
      </w:pPr>
      <w:r>
        <w:t xml:space="preserve">(п. 3.1-3 </w:t>
      </w:r>
      <w:proofErr w:type="gramStart"/>
      <w:r>
        <w:t>введен</w:t>
      </w:r>
      <w:proofErr w:type="gramEnd"/>
      <w:r>
        <w:t xml:space="preserve"> </w:t>
      </w:r>
      <w:hyperlink r:id="rId103">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lastRenderedPageBreak/>
        <w:t>3.1-4. 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D62ED2" w:rsidRDefault="00D62ED2">
      <w:pPr>
        <w:pStyle w:val="ConsPlusNormal"/>
        <w:jc w:val="both"/>
      </w:pPr>
      <w:r>
        <w:t xml:space="preserve">(п. 3.1-4 </w:t>
      </w:r>
      <w:proofErr w:type="gramStart"/>
      <w:r>
        <w:t>введен</w:t>
      </w:r>
      <w:proofErr w:type="gramEnd"/>
      <w:r>
        <w:t xml:space="preserve"> </w:t>
      </w:r>
      <w:hyperlink r:id="rId104">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 xml:space="preserve">3.1-5. Принимают меры по совершенствованию деятельности органов и учреждений системы профилактики по итогам анализа и </w:t>
      </w:r>
      <w:proofErr w:type="gramStart"/>
      <w:r>
        <w:t>обобщения</w:t>
      </w:r>
      <w:proofErr w:type="gramEnd"/>
      <w: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D62ED2" w:rsidRDefault="00D62ED2">
      <w:pPr>
        <w:pStyle w:val="ConsPlusNormal"/>
        <w:jc w:val="both"/>
      </w:pPr>
      <w:r>
        <w:t xml:space="preserve">(п. 3.1-5 </w:t>
      </w:r>
      <w:proofErr w:type="gramStart"/>
      <w:r>
        <w:t>введен</w:t>
      </w:r>
      <w:proofErr w:type="gramEnd"/>
      <w:r>
        <w:t xml:space="preserve"> </w:t>
      </w:r>
      <w:hyperlink r:id="rId105">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3.1-6. 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D62ED2" w:rsidRDefault="00D62ED2">
      <w:pPr>
        <w:pStyle w:val="ConsPlusNormal"/>
        <w:jc w:val="both"/>
      </w:pPr>
      <w:r>
        <w:t xml:space="preserve">(п. 3.1-6 </w:t>
      </w:r>
      <w:proofErr w:type="gramStart"/>
      <w:r>
        <w:t>введен</w:t>
      </w:r>
      <w:proofErr w:type="gramEnd"/>
      <w:r>
        <w:t xml:space="preserve"> </w:t>
      </w:r>
      <w:hyperlink r:id="rId106">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 xml:space="preserve">3.1-7. </w:t>
      </w:r>
      <w:proofErr w:type="gramStart"/>
      <w:r>
        <w:t>Утверждают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D62ED2" w:rsidRDefault="00D62ED2">
      <w:pPr>
        <w:pStyle w:val="ConsPlusNormal"/>
        <w:jc w:val="both"/>
      </w:pPr>
      <w:r>
        <w:t xml:space="preserve">(п. 3.1-7 </w:t>
      </w:r>
      <w:proofErr w:type="gramStart"/>
      <w:r>
        <w:t>введен</w:t>
      </w:r>
      <w:proofErr w:type="gramEnd"/>
      <w:r>
        <w:t xml:space="preserve"> </w:t>
      </w:r>
      <w:hyperlink r:id="rId107">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3.1-8. Подготавливают и направляют в органы государственной власти Санкт-Петербурга и органы местного самоуправления в Санкт-Петербурге отчеты о работе по профилактике безнадзорности и правонарушений несовершеннолетних на территории соответствующего района Санкт-Петербурга.</w:t>
      </w:r>
    </w:p>
    <w:p w:rsidR="00D62ED2" w:rsidRDefault="00D62ED2">
      <w:pPr>
        <w:pStyle w:val="ConsPlusNormal"/>
        <w:jc w:val="both"/>
      </w:pPr>
      <w:r>
        <w:t xml:space="preserve">(п. 3.1-8 </w:t>
      </w:r>
      <w:proofErr w:type="gramStart"/>
      <w:r>
        <w:t>введен</w:t>
      </w:r>
      <w:proofErr w:type="gramEnd"/>
      <w:r>
        <w:t xml:space="preserve"> </w:t>
      </w:r>
      <w:hyperlink r:id="rId108">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3.2. Принимают постановления по вопросам, отнесенным к компетенции районных комиссий, и направляют их для исполнения в органы и учреждения системы профилактики, гражданам, юридическим лицам, также по необходимости в иные учреждения и организации.</w:t>
      </w:r>
    </w:p>
    <w:p w:rsidR="00D62ED2" w:rsidRDefault="00D62ED2">
      <w:pPr>
        <w:pStyle w:val="ConsPlusNormal"/>
        <w:spacing w:before="240"/>
        <w:ind w:firstLine="540"/>
        <w:jc w:val="both"/>
      </w:pPr>
      <w:r>
        <w:t>3.3. Применяют меры воздействия в отношении несовершеннолетних, их родителей (законных представителей), а также иных лиц в случаях и в порядке, которые предусмотрены законодательством Российской Федерации, законодательством Санкт-Петербурга и настоящим Положением.</w:t>
      </w:r>
    </w:p>
    <w:p w:rsidR="00D62ED2" w:rsidRDefault="00D62ED2">
      <w:pPr>
        <w:pStyle w:val="ConsPlusNormal"/>
        <w:spacing w:before="240"/>
        <w:ind w:firstLine="540"/>
        <w:jc w:val="both"/>
      </w:pPr>
      <w:r>
        <w:t xml:space="preserve">3.4. Координируют проведение органами и учреждениями системы профилактики индивидуальной профилактической работы в отношении категорий лиц, указанных в </w:t>
      </w:r>
      <w:hyperlink r:id="rId109">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w:t>
      </w:r>
    </w:p>
    <w:p w:rsidR="00D62ED2" w:rsidRDefault="00D62ED2">
      <w:pPr>
        <w:pStyle w:val="ConsPlusNormal"/>
        <w:jc w:val="both"/>
      </w:pPr>
      <w:r>
        <w:t xml:space="preserve">(п. 3.4 в ред. </w:t>
      </w:r>
      <w:hyperlink r:id="rId110">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 xml:space="preserve">3.4-1. Утверждают межведомственные планы (программы) индивидуальной профилактической работы или принимают постановления о реализации конкретных мер </w:t>
      </w:r>
      <w:r>
        <w:lastRenderedPageBreak/>
        <w:t xml:space="preserve">по защите прав и интересов детей в случаях, если индивидуальная профилактическая работа в отношении лиц, указанных в </w:t>
      </w:r>
      <w:hyperlink r:id="rId111">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w:t>
      </w:r>
      <w:proofErr w:type="gramStart"/>
      <w:r>
        <w:t>и(</w:t>
      </w:r>
      <w:proofErr w:type="gramEnd"/>
      <w:r>
        <w:t>или) учреждений системы профилактики, и контролируют их исполнение.</w:t>
      </w:r>
    </w:p>
    <w:p w:rsidR="00D62ED2" w:rsidRDefault="00D62ED2">
      <w:pPr>
        <w:pStyle w:val="ConsPlusNormal"/>
        <w:jc w:val="both"/>
      </w:pPr>
      <w:r>
        <w:t xml:space="preserve">(п. 3.4-1 </w:t>
      </w:r>
      <w:proofErr w:type="gramStart"/>
      <w:r>
        <w:t>введен</w:t>
      </w:r>
      <w:proofErr w:type="gramEnd"/>
      <w:r>
        <w:t xml:space="preserve"> </w:t>
      </w:r>
      <w:hyperlink r:id="rId112">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3.4-2. 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D62ED2" w:rsidRDefault="00D62ED2">
      <w:pPr>
        <w:pStyle w:val="ConsPlusNormal"/>
        <w:jc w:val="both"/>
      </w:pPr>
      <w:r>
        <w:t xml:space="preserve">(п. 3.4-2 </w:t>
      </w:r>
      <w:proofErr w:type="gramStart"/>
      <w:r>
        <w:t>введен</w:t>
      </w:r>
      <w:proofErr w:type="gramEnd"/>
      <w:r>
        <w:t xml:space="preserve"> </w:t>
      </w:r>
      <w:hyperlink r:id="rId113">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3.5. Направляют запросы в государственные органы, органы и учреждения системы профилактики, общественные и иные организации, получают от них соответствующую информацию, а также приглашают должностных лиц и граждан для получения от них объяснений по вопросам, отнесенным к компетенции районных комиссий.</w:t>
      </w:r>
    </w:p>
    <w:p w:rsidR="00D62ED2" w:rsidRDefault="00D62ED2">
      <w:pPr>
        <w:pStyle w:val="ConsPlusNormal"/>
        <w:spacing w:before="240"/>
        <w:ind w:firstLine="540"/>
        <w:jc w:val="both"/>
      </w:pPr>
      <w:r>
        <w:t>3.6. Рассматривают ходатайства, просьбы, жалобы и другие обращения несовершеннолетних, их родителей (законных представителей), иных граждан, организаций, государственных органов, органов местного самоуправления в Санкт-Петербурге, относящиеся к установленной сфере деятельности районных комиссий, и принимают по ним решения.</w:t>
      </w:r>
    </w:p>
    <w:p w:rsidR="00D62ED2" w:rsidRDefault="00D62ED2">
      <w:pPr>
        <w:pStyle w:val="ConsPlusNormal"/>
        <w:spacing w:before="240"/>
        <w:ind w:firstLine="540"/>
        <w:jc w:val="both"/>
      </w:pPr>
      <w:r>
        <w:t xml:space="preserve">3.7. </w:t>
      </w:r>
      <w:proofErr w:type="gramStart"/>
      <w:r>
        <w:t>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Санкт-Петербурга.</w:t>
      </w:r>
      <w:proofErr w:type="gramEnd"/>
    </w:p>
    <w:p w:rsidR="00D62ED2" w:rsidRDefault="00D62ED2">
      <w:pPr>
        <w:pStyle w:val="ConsPlusNormal"/>
        <w:jc w:val="both"/>
      </w:pPr>
      <w:r>
        <w:t xml:space="preserve">(п. 3.7 в ред. </w:t>
      </w:r>
      <w:hyperlink r:id="rId114">
        <w:r>
          <w:rPr>
            <w:color w:val="0000FF"/>
          </w:rPr>
          <w:t>Постановления</w:t>
        </w:r>
      </w:hyperlink>
      <w:r>
        <w:t xml:space="preserve"> Правительства Санкт-Петербурга от 25.04.2019 N 261)</w:t>
      </w:r>
    </w:p>
    <w:p w:rsidR="00D62ED2" w:rsidRDefault="00D62ED2">
      <w:pPr>
        <w:pStyle w:val="ConsPlusNormal"/>
        <w:spacing w:before="240"/>
        <w:ind w:firstLine="540"/>
        <w:jc w:val="both"/>
      </w:pPr>
      <w:r>
        <w:t xml:space="preserve">3.8.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15">
        <w:r>
          <w:rPr>
            <w:color w:val="0000FF"/>
          </w:rPr>
          <w:t>законом</w:t>
        </w:r>
      </w:hyperlink>
      <w:r>
        <w:t xml:space="preserve"> "Об образовании в Российской Федерации", и иные вопросы, связанные с их обучением.</w:t>
      </w:r>
    </w:p>
    <w:p w:rsidR="00D62ED2" w:rsidRDefault="00D62ED2">
      <w:pPr>
        <w:pStyle w:val="ConsPlusNormal"/>
        <w:jc w:val="both"/>
      </w:pPr>
      <w:r>
        <w:t xml:space="preserve">(п. 3.8 в ред. </w:t>
      </w:r>
      <w:hyperlink r:id="rId116">
        <w:r>
          <w:rPr>
            <w:color w:val="0000FF"/>
          </w:rPr>
          <w:t>Постановления</w:t>
        </w:r>
      </w:hyperlink>
      <w:r>
        <w:t xml:space="preserve"> Правительства Санкт-Петербурга от 25.04.2019 N 261)</w:t>
      </w:r>
    </w:p>
    <w:p w:rsidR="00D62ED2" w:rsidRDefault="00D62ED2">
      <w:pPr>
        <w:pStyle w:val="ConsPlusNormal"/>
        <w:spacing w:before="240"/>
        <w:ind w:firstLine="540"/>
        <w:jc w:val="both"/>
      </w:pPr>
      <w:r>
        <w:t xml:space="preserve">3.8-1. Дают при наличии согласия родителей или иных законных представителей несовершеннолетнего обучающегося и исполнительных органов государственной власти Санкт-Петербурга, осуществляющих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t>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исполнительными органами государственной власти Санкт-Петербурга,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D62ED2" w:rsidRDefault="00D62ED2">
      <w:pPr>
        <w:pStyle w:val="ConsPlusNormal"/>
        <w:jc w:val="both"/>
      </w:pPr>
      <w:r>
        <w:t xml:space="preserve">(п. 3.8-1 </w:t>
      </w:r>
      <w:proofErr w:type="gramStart"/>
      <w:r>
        <w:t>введен</w:t>
      </w:r>
      <w:proofErr w:type="gramEnd"/>
      <w:r>
        <w:t xml:space="preserve"> </w:t>
      </w:r>
      <w:hyperlink r:id="rId117">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lastRenderedPageBreak/>
        <w:t xml:space="preserve">3.9. Исключен. - </w:t>
      </w:r>
      <w:hyperlink r:id="rId118">
        <w:r>
          <w:rPr>
            <w:color w:val="0000FF"/>
          </w:rPr>
          <w:t>Постановление</w:t>
        </w:r>
      </w:hyperlink>
      <w:r>
        <w:t xml:space="preserve"> Правительства Санкт-Петербурга от 25.04.2019 N 261.</w:t>
      </w:r>
    </w:p>
    <w:p w:rsidR="00D62ED2" w:rsidRDefault="00D62ED2">
      <w:pPr>
        <w:pStyle w:val="ConsPlusNormal"/>
        <w:spacing w:before="240"/>
        <w:ind w:firstLine="540"/>
        <w:jc w:val="both"/>
      </w:pPr>
      <w:r>
        <w:t>3.10. Принимают постановления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D62ED2" w:rsidRDefault="00D62ED2">
      <w:pPr>
        <w:pStyle w:val="ConsPlusNormal"/>
        <w:jc w:val="both"/>
      </w:pPr>
      <w:r>
        <w:t xml:space="preserve">(в ред. </w:t>
      </w:r>
      <w:hyperlink r:id="rId119">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3.10-1. Принимают постановления об отчислении несовершеннолетних из специальных учебно-воспитательных учреждений открытого типа.</w:t>
      </w:r>
    </w:p>
    <w:p w:rsidR="00D62ED2" w:rsidRDefault="00D62ED2">
      <w:pPr>
        <w:pStyle w:val="ConsPlusNormal"/>
        <w:jc w:val="both"/>
      </w:pPr>
      <w:r>
        <w:t xml:space="preserve">(п. 3.10-1 </w:t>
      </w:r>
      <w:proofErr w:type="gramStart"/>
      <w:r>
        <w:t>введен</w:t>
      </w:r>
      <w:proofErr w:type="gramEnd"/>
      <w:r>
        <w:t xml:space="preserve"> </w:t>
      </w:r>
      <w:hyperlink r:id="rId120">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3.11. 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D62ED2" w:rsidRDefault="00D62ED2">
      <w:pPr>
        <w:pStyle w:val="ConsPlusNormal"/>
        <w:spacing w:before="240"/>
        <w:ind w:firstLine="540"/>
        <w:jc w:val="both"/>
      </w:pPr>
      <w:r>
        <w:t xml:space="preserve">3.12. 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21">
        <w:r>
          <w:rPr>
            <w:color w:val="0000FF"/>
          </w:rPr>
          <w:t>Кодексом</w:t>
        </w:r>
      </w:hyperlink>
      <w:r>
        <w:t xml:space="preserve"> Российской Федерации об административных правонарушениях и </w:t>
      </w:r>
      <w:hyperlink r:id="rId122">
        <w:r>
          <w:rPr>
            <w:color w:val="0000FF"/>
          </w:rPr>
          <w:t>Законом</w:t>
        </w:r>
      </w:hyperlink>
      <w:r>
        <w:t xml:space="preserve"> Санкт-Петербурга от 12.05.2010 N 273-70 "Об административных правонарушениях в Санкт-Петербурге" к компетенции районных комиссий.</w:t>
      </w:r>
    </w:p>
    <w:p w:rsidR="00D62ED2" w:rsidRDefault="00D62ED2">
      <w:pPr>
        <w:pStyle w:val="ConsPlusNormal"/>
        <w:spacing w:before="240"/>
        <w:ind w:firstLine="540"/>
        <w:jc w:val="both"/>
      </w:pPr>
      <w:r>
        <w:t xml:space="preserve">3.13. Рассматривают материалы о фактах совершения несовершеннолетними, не подлежащими уголовной ответственности в связи с </w:t>
      </w:r>
      <w:proofErr w:type="spellStart"/>
      <w:r>
        <w:t>недостижением</w:t>
      </w:r>
      <w:proofErr w:type="spellEnd"/>
      <w:r>
        <w:t xml:space="preserve"> возраста наступления уголовной ответственности, общественно опасных деяний и принимают решения о применении к несовершеннолетним мер воздействия или о ходатайстве перед </w:t>
      </w:r>
      <w:proofErr w:type="gramStart"/>
      <w:r>
        <w:t>судом</w:t>
      </w:r>
      <w:proofErr w:type="gramEnd"/>
      <w: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районной комиссии.</w:t>
      </w:r>
    </w:p>
    <w:p w:rsidR="00D62ED2" w:rsidRDefault="00D62ED2">
      <w:pPr>
        <w:pStyle w:val="ConsPlusNormal"/>
        <w:jc w:val="both"/>
      </w:pPr>
      <w:r>
        <w:t xml:space="preserve">(в ред. Постановлений Правительства Санкт-Петербурга от 25.04.2019 </w:t>
      </w:r>
      <w:hyperlink r:id="rId123">
        <w:r>
          <w:rPr>
            <w:color w:val="0000FF"/>
          </w:rPr>
          <w:t>N 261</w:t>
        </w:r>
      </w:hyperlink>
      <w:r>
        <w:t xml:space="preserve">, от 04.08.2020 </w:t>
      </w:r>
      <w:hyperlink r:id="rId124">
        <w:r>
          <w:rPr>
            <w:color w:val="0000FF"/>
          </w:rPr>
          <w:t>N 598</w:t>
        </w:r>
      </w:hyperlink>
      <w:r>
        <w:t>)</w:t>
      </w:r>
    </w:p>
    <w:p w:rsidR="00D62ED2" w:rsidRDefault="00D62ED2">
      <w:pPr>
        <w:pStyle w:val="ConsPlusNormal"/>
        <w:spacing w:before="240"/>
        <w:ind w:firstLine="540"/>
        <w:jc w:val="both"/>
      </w:pPr>
      <w:r>
        <w:t xml:space="preserve">3.14. Подготавливают совместно с соответствующими органами или </w:t>
      </w:r>
      <w:proofErr w:type="gramStart"/>
      <w:r>
        <w:t>учреждениями</w:t>
      </w:r>
      <w:proofErr w:type="gramEnd"/>
      <w: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обращаются в суд по иным вопросам, предусмотренным законодательством Российской Федерации.</w:t>
      </w:r>
    </w:p>
    <w:p w:rsidR="00D62ED2" w:rsidRDefault="00D62ED2">
      <w:pPr>
        <w:pStyle w:val="ConsPlusNormal"/>
        <w:spacing w:before="240"/>
        <w:ind w:firstLine="540"/>
        <w:jc w:val="both"/>
      </w:pPr>
      <w:r>
        <w:t>3.15. Согласовывают представления или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D62ED2" w:rsidRDefault="00D62ED2">
      <w:pPr>
        <w:pStyle w:val="ConsPlusNormal"/>
        <w:jc w:val="both"/>
      </w:pPr>
      <w:r>
        <w:t xml:space="preserve">(в ред. </w:t>
      </w:r>
      <w:hyperlink r:id="rId125">
        <w:r>
          <w:rPr>
            <w:color w:val="0000FF"/>
          </w:rPr>
          <w:t>Постановления</w:t>
        </w:r>
      </w:hyperlink>
      <w:r>
        <w:t xml:space="preserve"> Правительства Санкт-Петербурга от 25.04.2019 N 261)</w:t>
      </w:r>
    </w:p>
    <w:p w:rsidR="00D62ED2" w:rsidRDefault="00D62ED2">
      <w:pPr>
        <w:pStyle w:val="ConsPlusNormal"/>
        <w:spacing w:before="240"/>
        <w:ind w:firstLine="540"/>
        <w:jc w:val="both"/>
      </w:pPr>
      <w:r>
        <w:t xml:space="preserve">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t>истечения</w:t>
      </w:r>
      <w:proofErr w:type="gramEnd"/>
      <w:r>
        <w:t xml:space="preserve"> установленного судом срока пребывания несовершеннолетнего в указанном учреждении;</w:t>
      </w:r>
    </w:p>
    <w:p w:rsidR="00D62ED2" w:rsidRDefault="00D62ED2">
      <w:pPr>
        <w:pStyle w:val="ConsPlusNormal"/>
        <w:spacing w:before="240"/>
        <w:ind w:firstLine="540"/>
        <w:jc w:val="both"/>
      </w:pPr>
      <w:proofErr w:type="gramStart"/>
      <w:r>
        <w:t>о прекращении пребывания несовершеннолетнего в специальном учебно-</w:t>
      </w:r>
      <w:r>
        <w:lastRenderedPageBreak/>
        <w:t>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t xml:space="preserve"> </w:t>
      </w:r>
      <w:proofErr w:type="gramStart"/>
      <w:r>
        <w:t>учреждении</w:t>
      </w:r>
      <w:proofErr w:type="gramEnd"/>
      <w:r>
        <w:t xml:space="preserve"> закрытого типа;</w:t>
      </w:r>
    </w:p>
    <w:p w:rsidR="00D62ED2" w:rsidRDefault="00D62ED2">
      <w:pPr>
        <w:pStyle w:val="ConsPlusNormal"/>
        <w:spacing w:before="240"/>
        <w:ind w:firstLine="540"/>
        <w:jc w:val="both"/>
      </w:pPr>
      <w: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D62ED2" w:rsidRDefault="00D62ED2">
      <w:pPr>
        <w:pStyle w:val="ConsPlusNormal"/>
        <w:spacing w:before="240"/>
        <w:ind w:firstLine="540"/>
        <w:jc w:val="both"/>
      </w:pPr>
      <w: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D62ED2" w:rsidRDefault="00D62ED2">
      <w:pPr>
        <w:pStyle w:val="ConsPlusNormal"/>
        <w:spacing w:before="240"/>
        <w:ind w:firstLine="540"/>
        <w:jc w:val="both"/>
      </w:pPr>
      <w:r>
        <w:t xml:space="preserve">3.15-1. Обращаются в суд по вопросам возмещения вреда, причиненного здоровью несовершеннолетнего, его имуществу, </w:t>
      </w:r>
      <w:proofErr w:type="gramStart"/>
      <w:r>
        <w:t>и(</w:t>
      </w:r>
      <w:proofErr w:type="gramEnd"/>
      <w:r>
        <w:t>или) морального вреда в порядке, установленном законодательством Российской Федерации.</w:t>
      </w:r>
    </w:p>
    <w:p w:rsidR="00D62ED2" w:rsidRDefault="00D62ED2">
      <w:pPr>
        <w:pStyle w:val="ConsPlusNormal"/>
        <w:jc w:val="both"/>
      </w:pPr>
      <w:r>
        <w:t xml:space="preserve">(п. 3.15-1 </w:t>
      </w:r>
      <w:proofErr w:type="gramStart"/>
      <w:r>
        <w:t>введен</w:t>
      </w:r>
      <w:proofErr w:type="gramEnd"/>
      <w:r>
        <w:t xml:space="preserve"> </w:t>
      </w:r>
      <w:hyperlink r:id="rId126">
        <w:r>
          <w:rPr>
            <w:color w:val="0000FF"/>
          </w:rPr>
          <w:t>Постановлением</w:t>
        </w:r>
      </w:hyperlink>
      <w:r>
        <w:t xml:space="preserve"> Правительства Санкт-Петербурга от 26.07.2018 N 609)</w:t>
      </w:r>
    </w:p>
    <w:p w:rsidR="00D62ED2" w:rsidRDefault="00D62ED2">
      <w:pPr>
        <w:pStyle w:val="ConsPlusNormal"/>
        <w:spacing w:before="240"/>
        <w:ind w:firstLine="540"/>
        <w:jc w:val="both"/>
      </w:pPr>
      <w:r>
        <w:t>3.16. Подготавливают и направляют в Комитет по образованию отчеты о работе районных комиссий по профилактике безнадзорности и правонарушений несовершеннолетних на территории соответствующих районов Санкт-Петербурга:</w:t>
      </w:r>
    </w:p>
    <w:p w:rsidR="00D62ED2" w:rsidRDefault="00D62ED2">
      <w:pPr>
        <w:pStyle w:val="ConsPlusNormal"/>
        <w:jc w:val="both"/>
      </w:pPr>
      <w:r>
        <w:t xml:space="preserve">(в ред. </w:t>
      </w:r>
      <w:hyperlink r:id="rId127">
        <w:r>
          <w:rPr>
            <w:color w:val="0000FF"/>
          </w:rPr>
          <w:t>Постановления</w:t>
        </w:r>
      </w:hyperlink>
      <w:r>
        <w:t xml:space="preserve"> Правительства Санкт-Петербурга от 30.11.2022 N 1141)</w:t>
      </w:r>
    </w:p>
    <w:p w:rsidR="00D62ED2" w:rsidRDefault="00D62ED2">
      <w:pPr>
        <w:pStyle w:val="ConsPlusNormal"/>
        <w:spacing w:before="240"/>
        <w:ind w:firstLine="540"/>
        <w:jc w:val="both"/>
      </w:pPr>
      <w:r>
        <w:t>за квартал, полугодие, девять месяцев - не позднее 10 числа месяца, следующего за отчетным периодом;</w:t>
      </w:r>
    </w:p>
    <w:p w:rsidR="00D62ED2" w:rsidRDefault="00D62ED2">
      <w:pPr>
        <w:pStyle w:val="ConsPlusNormal"/>
        <w:spacing w:before="240"/>
        <w:ind w:firstLine="540"/>
        <w:jc w:val="both"/>
      </w:pPr>
      <w:r>
        <w:t xml:space="preserve">за год - не позднее 1 февраля года, следующего за </w:t>
      </w:r>
      <w:proofErr w:type="gramStart"/>
      <w:r>
        <w:t>отчетным</w:t>
      </w:r>
      <w:proofErr w:type="gramEnd"/>
      <w:r>
        <w:t>.</w:t>
      </w:r>
    </w:p>
    <w:p w:rsidR="00D62ED2" w:rsidRDefault="00D62ED2">
      <w:pPr>
        <w:pStyle w:val="ConsPlusNormal"/>
        <w:spacing w:before="240"/>
        <w:ind w:firstLine="540"/>
        <w:jc w:val="both"/>
      </w:pPr>
      <w:r>
        <w:t>Форма отчета о работе районных комиссий по профилактике безнадзорности и правонарушений несовершеннолетних на территории Санкт-Петербурга устанавливается Комитетом по образованию.</w:t>
      </w:r>
    </w:p>
    <w:p w:rsidR="00D62ED2" w:rsidRDefault="00D62ED2">
      <w:pPr>
        <w:pStyle w:val="ConsPlusNormal"/>
        <w:jc w:val="both"/>
      </w:pPr>
      <w:r>
        <w:t xml:space="preserve">(в ред. </w:t>
      </w:r>
      <w:hyperlink r:id="rId128">
        <w:r>
          <w:rPr>
            <w:color w:val="0000FF"/>
          </w:rPr>
          <w:t>Постановления</w:t>
        </w:r>
      </w:hyperlink>
      <w:r>
        <w:t xml:space="preserve"> Правительства Санкт-Петербурга от 30.11.2022 N 1141)</w:t>
      </w:r>
    </w:p>
    <w:p w:rsidR="00D62ED2" w:rsidRDefault="00D62ED2">
      <w:pPr>
        <w:pStyle w:val="ConsPlusNormal"/>
        <w:jc w:val="both"/>
      </w:pPr>
      <w:r>
        <w:t xml:space="preserve">(п. 3.16 в ред. </w:t>
      </w:r>
      <w:hyperlink r:id="rId129">
        <w:r>
          <w:rPr>
            <w:color w:val="0000FF"/>
          </w:rPr>
          <w:t>Постановления</w:t>
        </w:r>
      </w:hyperlink>
      <w:r>
        <w:t xml:space="preserve"> Правительства Санкт-Петербурга от 20.11.2018 N 894)</w:t>
      </w:r>
    </w:p>
    <w:p w:rsidR="00D62ED2" w:rsidRDefault="00D62ED2">
      <w:pPr>
        <w:pStyle w:val="ConsPlusNormal"/>
        <w:spacing w:before="240"/>
        <w:ind w:firstLine="540"/>
        <w:jc w:val="both"/>
      </w:pPr>
      <w:r>
        <w:t>3.17. Участвуют в разработке проектов нормативных правовых актов по вопросам защиты прав и законных интересов несовершеннолетних.</w:t>
      </w:r>
    </w:p>
    <w:p w:rsidR="00D62ED2" w:rsidRDefault="00D62ED2">
      <w:pPr>
        <w:pStyle w:val="ConsPlusNormal"/>
        <w:spacing w:before="240"/>
        <w:ind w:firstLine="540"/>
        <w:jc w:val="both"/>
      </w:pPr>
      <w:r>
        <w:t>3.18. Осуществляют иные полномочия, установленные законодательством Российской Федерации или законодательством Санкт-Петербурга.</w:t>
      </w:r>
    </w:p>
    <w:p w:rsidR="00D62ED2" w:rsidRDefault="00D62ED2">
      <w:pPr>
        <w:pStyle w:val="ConsPlusNormal"/>
      </w:pPr>
    </w:p>
    <w:p w:rsidR="00D62ED2" w:rsidRDefault="00D62ED2">
      <w:pPr>
        <w:pStyle w:val="ConsPlusTitle"/>
        <w:jc w:val="center"/>
        <w:outlineLvl w:val="1"/>
      </w:pPr>
      <w:r>
        <w:t>4. Состав и организация деятельности районных комиссий</w:t>
      </w:r>
    </w:p>
    <w:p w:rsidR="00D62ED2" w:rsidRDefault="00D62ED2">
      <w:pPr>
        <w:pStyle w:val="ConsPlusNormal"/>
      </w:pPr>
    </w:p>
    <w:p w:rsidR="00D62ED2" w:rsidRDefault="00D62ED2">
      <w:pPr>
        <w:pStyle w:val="ConsPlusNormal"/>
        <w:ind w:firstLine="540"/>
        <w:jc w:val="both"/>
      </w:pPr>
      <w:r>
        <w:t>4.1. Районная комиссия образуется при администрации соответствующего района Санкт-Петербурга в составе председателя - заместителя главы администрации района Санкт-Петербурга, заместителя (заместителей) председателя, ответственного секретаря и членов районной комиссии.</w:t>
      </w:r>
    </w:p>
    <w:p w:rsidR="00D62ED2" w:rsidRDefault="00D62ED2">
      <w:pPr>
        <w:pStyle w:val="ConsPlusNormal"/>
        <w:jc w:val="both"/>
      </w:pPr>
      <w:r>
        <w:t xml:space="preserve">(в ред. </w:t>
      </w:r>
      <w:hyperlink r:id="rId130">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 xml:space="preserve">4.1-1. Председателем, заместителем председателя, ответственным секретарем и </w:t>
      </w:r>
      <w:r>
        <w:lastRenderedPageBreak/>
        <w:t>членом районной комиссии может быть гражданин Российской Федерации, достигший возраста 21 года.</w:t>
      </w:r>
    </w:p>
    <w:p w:rsidR="00D62ED2" w:rsidRDefault="00D62ED2">
      <w:pPr>
        <w:pStyle w:val="ConsPlusNormal"/>
        <w:jc w:val="both"/>
      </w:pPr>
      <w:r>
        <w:t xml:space="preserve">(п. 4.1-1 </w:t>
      </w:r>
      <w:proofErr w:type="gramStart"/>
      <w:r>
        <w:t>введен</w:t>
      </w:r>
      <w:proofErr w:type="gramEnd"/>
      <w:r>
        <w:t xml:space="preserve"> </w:t>
      </w:r>
      <w:hyperlink r:id="rId131">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 xml:space="preserve">4.2. Ответственным секретарем районной комиссии назначается государственный гражданский служащий Санкт-Петербурга, замещающий должность государственной гражданской службы Санкт-Петербурга главного специалиста или начальника сектора в отделе образования администрации соответствующего района Санкт-Петербурга либо начальника </w:t>
      </w:r>
      <w:proofErr w:type="gramStart"/>
      <w:r>
        <w:t>отдела образования администрации соответствующего района Санкт-Петербурга</w:t>
      </w:r>
      <w:proofErr w:type="gramEnd"/>
      <w:r>
        <w:t>.</w:t>
      </w:r>
    </w:p>
    <w:p w:rsidR="00D62ED2" w:rsidRDefault="00D62ED2">
      <w:pPr>
        <w:pStyle w:val="ConsPlusNormal"/>
        <w:jc w:val="both"/>
      </w:pPr>
      <w:r>
        <w:t xml:space="preserve">(п. 4.2 в ред. </w:t>
      </w:r>
      <w:hyperlink r:id="rId132">
        <w:r>
          <w:rPr>
            <w:color w:val="0000FF"/>
          </w:rPr>
          <w:t>Постановления</w:t>
        </w:r>
      </w:hyperlink>
      <w:r>
        <w:t xml:space="preserve"> Правительства Санкт-Петербурга от 31.05.2024 N 411)</w:t>
      </w:r>
    </w:p>
    <w:p w:rsidR="00D62ED2" w:rsidRDefault="00D62ED2">
      <w:pPr>
        <w:pStyle w:val="ConsPlusNormal"/>
        <w:spacing w:before="240"/>
        <w:ind w:firstLine="540"/>
        <w:jc w:val="both"/>
      </w:pPr>
      <w:r>
        <w:t xml:space="preserve">4.2.1 - 4.2.3. Исключены. - </w:t>
      </w:r>
      <w:hyperlink r:id="rId133">
        <w:r>
          <w:rPr>
            <w:color w:val="0000FF"/>
          </w:rPr>
          <w:t>Постановление</w:t>
        </w:r>
      </w:hyperlink>
      <w:r>
        <w:t xml:space="preserve"> Правительства Санкт-Петербурга от 04.08.2020 N 598.</w:t>
      </w:r>
    </w:p>
    <w:p w:rsidR="00D62ED2" w:rsidRDefault="00D62ED2">
      <w:pPr>
        <w:pStyle w:val="ConsPlusNormal"/>
        <w:spacing w:before="240"/>
        <w:ind w:firstLine="540"/>
        <w:jc w:val="both"/>
      </w:pPr>
      <w:r>
        <w:t>4.3. В состав районной комиссии входят председатель районной комиссии, заместитель (заместители) председателя районной комиссии, ответственный секретарь районной комиссии и члены районной комиссии.</w:t>
      </w:r>
    </w:p>
    <w:p w:rsidR="00D62ED2" w:rsidRDefault="00D62ED2">
      <w:pPr>
        <w:pStyle w:val="ConsPlusNormal"/>
        <w:jc w:val="both"/>
      </w:pPr>
      <w:r>
        <w:t xml:space="preserve">(п. 4.3 в ред. </w:t>
      </w:r>
      <w:hyperlink r:id="rId134">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 xml:space="preserve">4.3-1. </w:t>
      </w:r>
      <w:proofErr w:type="gramStart"/>
      <w:r>
        <w:t>В состав районных комиссий входят руководители (заместители руководителей) органов и учреждений системы профилактики, а также могут входить представители иных государственных органов и учреждений Санкт-Петербурга, депутаты Законодательного Собрания Санкт-Петербурга (по согласованию), представители Уполномоченного по правам ребенка в Санкт-Петербурге, депутаты муниципальных советов внутригородских муниципальных образований города федерального значения Санкт-Петербурга, представители общественных объединений, в том числе российского движения детей и молодежи, религиозных конфессий</w:t>
      </w:r>
      <w:proofErr w:type="gramEnd"/>
      <w:r>
        <w:t>, граждане, имеющие опыт работы с несовершеннолетними, другие заинтересованные лица.</w:t>
      </w:r>
    </w:p>
    <w:p w:rsidR="00D62ED2" w:rsidRDefault="00D62ED2">
      <w:pPr>
        <w:pStyle w:val="ConsPlusNormal"/>
        <w:jc w:val="both"/>
      </w:pPr>
      <w:r>
        <w:t xml:space="preserve">(п. 4.3-1 в ред. </w:t>
      </w:r>
      <w:hyperlink r:id="rId135">
        <w:r>
          <w:rPr>
            <w:color w:val="0000FF"/>
          </w:rPr>
          <w:t>Постановления</w:t>
        </w:r>
      </w:hyperlink>
      <w:r>
        <w:t xml:space="preserve"> Правительства Санкт-Петербурга от 31.05.2024 N 411)</w:t>
      </w:r>
    </w:p>
    <w:p w:rsidR="00D62ED2" w:rsidRDefault="00D62ED2">
      <w:pPr>
        <w:pStyle w:val="ConsPlusNormal"/>
        <w:spacing w:before="240"/>
        <w:ind w:firstLine="540"/>
        <w:jc w:val="both"/>
      </w:pPr>
      <w:r>
        <w:t>4.3-2. Полномочия председателя, заместителя председателя, ответственного секретаря, члена районной комиссии прекращаются при наличии следующих оснований:</w:t>
      </w:r>
    </w:p>
    <w:p w:rsidR="00D62ED2" w:rsidRDefault="00D62ED2">
      <w:pPr>
        <w:pStyle w:val="ConsPlusNormal"/>
        <w:spacing w:before="240"/>
        <w:ind w:firstLine="540"/>
        <w:jc w:val="both"/>
      </w:pPr>
      <w:r>
        <w:t>подача письменного заявления о прекращении полномочий председателя районной комиссии (заместителя председателя, ответственного секретаря или члена районной комиссии) уполномоченным органам (должностным лицам);</w:t>
      </w:r>
    </w:p>
    <w:p w:rsidR="00D62ED2" w:rsidRDefault="00D62ED2">
      <w:pPr>
        <w:pStyle w:val="ConsPlusNormal"/>
        <w:spacing w:before="240"/>
        <w:ind w:firstLine="540"/>
        <w:jc w:val="both"/>
      </w:pPr>
      <w:bookmarkStart w:id="8" w:name="P389"/>
      <w:bookmarkEnd w:id="8"/>
      <w:r>
        <w:t>признание председателя районной комиссии (заместителя председателя, ответственного секретаря или члена районной комиссии) решением суда, вступившим в законную силу, недееспособным, ограниченно дееспособным и безвестно отсутствующим или умершим;</w:t>
      </w:r>
    </w:p>
    <w:p w:rsidR="00D62ED2" w:rsidRDefault="00D62ED2">
      <w:pPr>
        <w:pStyle w:val="ConsPlusNormal"/>
        <w:spacing w:before="240"/>
        <w:ind w:firstLine="540"/>
        <w:jc w:val="both"/>
      </w:pPr>
      <w:bookmarkStart w:id="9" w:name="P390"/>
      <w:bookmarkEnd w:id="9"/>
      <w:r>
        <w:t>прекращение полномочий районной комиссии;</w:t>
      </w:r>
    </w:p>
    <w:p w:rsidR="00D62ED2" w:rsidRDefault="00D62ED2">
      <w:pPr>
        <w:pStyle w:val="ConsPlusNormal"/>
        <w:spacing w:before="240"/>
        <w:ind w:firstLine="540"/>
        <w:jc w:val="both"/>
      </w:pPr>
      <w:r>
        <w:t>увольнение председателя районной комиссии (заместителя председателя, ответственного секретаря или члена районной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районной комиссии;</w:t>
      </w:r>
    </w:p>
    <w:p w:rsidR="00D62ED2" w:rsidRDefault="00D62ED2">
      <w:pPr>
        <w:pStyle w:val="ConsPlusNormal"/>
        <w:spacing w:before="240"/>
        <w:ind w:firstLine="540"/>
        <w:jc w:val="both"/>
      </w:pPr>
      <w:r>
        <w:t xml:space="preserve">отзыв (замена) председателя районной комиссии (заместителя председателя, ответственного секретаря или члена районной комиссии) по решению руководителя органа или учреждения системы профилактики, иного государственного органа, органа </w:t>
      </w:r>
      <w:r>
        <w:lastRenderedPageBreak/>
        <w:t>местного самоуправления или общественного объединения, от которого указанное лицо было включено (делегировано) в ее состав;</w:t>
      </w:r>
    </w:p>
    <w:p w:rsidR="00D62ED2" w:rsidRDefault="00D62ED2">
      <w:pPr>
        <w:pStyle w:val="ConsPlusNormal"/>
        <w:spacing w:before="240"/>
        <w:ind w:firstLine="540"/>
        <w:jc w:val="both"/>
      </w:pPr>
      <w:r>
        <w:t>систематическое неисполнение или ненадлежащее исполнение председателем районной комиссии (заместителем председателя, ответственным секретарем или членом районной комиссии) своих полномочий;</w:t>
      </w:r>
    </w:p>
    <w:p w:rsidR="00D62ED2" w:rsidRDefault="00D62ED2">
      <w:pPr>
        <w:pStyle w:val="ConsPlusNormal"/>
        <w:spacing w:before="240"/>
        <w:ind w:firstLine="540"/>
        <w:jc w:val="both"/>
      </w:pPr>
      <w:bookmarkStart w:id="10" w:name="P394"/>
      <w:bookmarkEnd w:id="10"/>
      <w:r>
        <w:t>по факту смерти.</w:t>
      </w:r>
    </w:p>
    <w:p w:rsidR="00D62ED2" w:rsidRDefault="00D62ED2">
      <w:pPr>
        <w:pStyle w:val="ConsPlusNormal"/>
        <w:jc w:val="both"/>
      </w:pPr>
      <w:r>
        <w:t xml:space="preserve">(п. 4.3-2 </w:t>
      </w:r>
      <w:proofErr w:type="gramStart"/>
      <w:r>
        <w:t>введен</w:t>
      </w:r>
      <w:proofErr w:type="gramEnd"/>
      <w:r>
        <w:t xml:space="preserve"> </w:t>
      </w:r>
      <w:hyperlink r:id="rId136">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 xml:space="preserve">4.3-3. </w:t>
      </w:r>
      <w:proofErr w:type="gramStart"/>
      <w:r>
        <w:t xml:space="preserve">При прекращении полномочий председатель районной комиссии (заместитель председателя, ответственный секретарь или член районной комиссии) исключается из ее состава, за исключением прекращения полномочий в соответствии с </w:t>
      </w:r>
      <w:hyperlink w:anchor="P389">
        <w:r>
          <w:rPr>
            <w:color w:val="0000FF"/>
          </w:rPr>
          <w:t>абзацем третьим</w:t>
        </w:r>
      </w:hyperlink>
      <w:r>
        <w:t xml:space="preserve"> (в части признания лица, входящего в состав районной комиссии, решением суда, вступившим в законную силу, умершим), </w:t>
      </w:r>
      <w:hyperlink w:anchor="P390">
        <w:r>
          <w:rPr>
            <w:color w:val="0000FF"/>
          </w:rPr>
          <w:t>абзацами четвертым</w:t>
        </w:r>
      </w:hyperlink>
      <w:r>
        <w:t xml:space="preserve"> и </w:t>
      </w:r>
      <w:hyperlink w:anchor="P394">
        <w:r>
          <w:rPr>
            <w:color w:val="0000FF"/>
          </w:rPr>
          <w:t>восьмым пункта 4.3-2</w:t>
        </w:r>
      </w:hyperlink>
      <w:r>
        <w:t xml:space="preserve"> настоящего Положения.</w:t>
      </w:r>
      <w:proofErr w:type="gramEnd"/>
    </w:p>
    <w:p w:rsidR="00D62ED2" w:rsidRDefault="00D62ED2">
      <w:pPr>
        <w:pStyle w:val="ConsPlusNormal"/>
        <w:jc w:val="both"/>
      </w:pPr>
      <w:r>
        <w:t xml:space="preserve">(п. 4.3-3 </w:t>
      </w:r>
      <w:proofErr w:type="gramStart"/>
      <w:r>
        <w:t>введен</w:t>
      </w:r>
      <w:proofErr w:type="gramEnd"/>
      <w:r>
        <w:t xml:space="preserve"> </w:t>
      </w:r>
      <w:hyperlink r:id="rId137">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4.4. Число членов районной комисс</w:t>
      </w:r>
      <w:proofErr w:type="gramStart"/>
      <w:r>
        <w:t>ии и ее</w:t>
      </w:r>
      <w:proofErr w:type="gramEnd"/>
      <w:r>
        <w:t xml:space="preserve"> персональный состав утверждаются распоряжением администрации района Санкт-Петербурга.</w:t>
      </w:r>
    </w:p>
    <w:p w:rsidR="00D62ED2" w:rsidRDefault="00D62ED2">
      <w:pPr>
        <w:pStyle w:val="ConsPlusNormal"/>
        <w:spacing w:before="240"/>
        <w:ind w:firstLine="540"/>
        <w:jc w:val="both"/>
      </w:pPr>
      <w:r>
        <w:t xml:space="preserve">4.5. Председатель районной комиссии осуществляет полномочия члена районной комиссии, предусмотренные в </w:t>
      </w:r>
      <w:hyperlink w:anchor="P428">
        <w:r>
          <w:rPr>
            <w:color w:val="0000FF"/>
          </w:rPr>
          <w:t>абзацах втором</w:t>
        </w:r>
      </w:hyperlink>
      <w:r>
        <w:t xml:space="preserve"> - </w:t>
      </w:r>
      <w:hyperlink w:anchor="P432">
        <w:r>
          <w:rPr>
            <w:color w:val="0000FF"/>
          </w:rPr>
          <w:t>шестом</w:t>
        </w:r>
      </w:hyperlink>
      <w:r>
        <w:t xml:space="preserve"> и </w:t>
      </w:r>
      <w:hyperlink w:anchor="P434">
        <w:r>
          <w:rPr>
            <w:color w:val="0000FF"/>
          </w:rPr>
          <w:t>восьмом пункта 4.8</w:t>
        </w:r>
      </w:hyperlink>
      <w:r>
        <w:t xml:space="preserve"> настоящего Положения, а также:</w:t>
      </w:r>
    </w:p>
    <w:p w:rsidR="00D62ED2" w:rsidRDefault="00D62ED2">
      <w:pPr>
        <w:pStyle w:val="ConsPlusNormal"/>
        <w:jc w:val="both"/>
      </w:pPr>
      <w:r>
        <w:t xml:space="preserve">(в ред. </w:t>
      </w:r>
      <w:hyperlink r:id="rId138">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осуществляет руководство деятельностью районной комиссии;</w:t>
      </w:r>
    </w:p>
    <w:p w:rsidR="00D62ED2" w:rsidRDefault="00D62ED2">
      <w:pPr>
        <w:pStyle w:val="ConsPlusNormal"/>
        <w:spacing w:before="240"/>
        <w:ind w:firstLine="540"/>
        <w:jc w:val="both"/>
      </w:pPr>
      <w:r>
        <w:t>председательствует на заседании районной комиссии и организует ее работу;</w:t>
      </w:r>
    </w:p>
    <w:p w:rsidR="00D62ED2" w:rsidRDefault="00D62ED2">
      <w:pPr>
        <w:pStyle w:val="ConsPlusNormal"/>
        <w:spacing w:before="240"/>
        <w:ind w:firstLine="540"/>
        <w:jc w:val="both"/>
      </w:pPr>
      <w:r>
        <w:t>имеет право решающего голоса при голосовании на заседании районной комиссии;</w:t>
      </w:r>
    </w:p>
    <w:p w:rsidR="00D62ED2" w:rsidRDefault="00D62ED2">
      <w:pPr>
        <w:pStyle w:val="ConsPlusNormal"/>
        <w:spacing w:before="240"/>
        <w:ind w:firstLine="540"/>
        <w:jc w:val="both"/>
      </w:pPr>
      <w:r>
        <w:t>представляет районную комиссию в государственных органах, органах местного самоуправления в Санкт-Петербурге и иных организациях;</w:t>
      </w:r>
    </w:p>
    <w:p w:rsidR="00D62ED2" w:rsidRDefault="00D62ED2">
      <w:pPr>
        <w:pStyle w:val="ConsPlusNormal"/>
        <w:spacing w:before="240"/>
        <w:ind w:firstLine="540"/>
        <w:jc w:val="both"/>
      </w:pPr>
      <w:r>
        <w:t>утверждает повестку и назначает дату заседания районной комиссии;</w:t>
      </w:r>
    </w:p>
    <w:p w:rsidR="00D62ED2" w:rsidRDefault="00D62ED2">
      <w:pPr>
        <w:pStyle w:val="ConsPlusNormal"/>
        <w:spacing w:before="240"/>
        <w:ind w:firstLine="540"/>
        <w:jc w:val="both"/>
      </w:pPr>
      <w:r>
        <w:t>предварительно знакомится с материалами, подлежащими рассмотрению на заседании районной комиссии;</w:t>
      </w:r>
    </w:p>
    <w:p w:rsidR="00D62ED2" w:rsidRDefault="00D62ED2">
      <w:pPr>
        <w:pStyle w:val="ConsPlusNormal"/>
        <w:spacing w:before="240"/>
        <w:ind w:firstLine="540"/>
        <w:jc w:val="both"/>
      </w:pPr>
      <w:r>
        <w:t xml:space="preserve">дает заместителю (заместителям) председателя, ответственному секретарю, членам районной комиссии </w:t>
      </w:r>
      <w:proofErr w:type="gramStart"/>
      <w:r>
        <w:t>обязательные к исполнению</w:t>
      </w:r>
      <w:proofErr w:type="gramEnd"/>
      <w:r>
        <w:t xml:space="preserve"> поручения по вопросам, отнесенным к компетенции районной комиссии;</w:t>
      </w:r>
    </w:p>
    <w:p w:rsidR="00D62ED2" w:rsidRDefault="00D62ED2">
      <w:pPr>
        <w:pStyle w:val="ConsPlusNormal"/>
        <w:jc w:val="both"/>
      </w:pPr>
      <w:r>
        <w:t xml:space="preserve">(в ред. </w:t>
      </w:r>
      <w:hyperlink r:id="rId139">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представляет уполномоченным органам (должностным лицам) предложения по формированию персонального состава районной комиссии;</w:t>
      </w:r>
    </w:p>
    <w:p w:rsidR="00D62ED2" w:rsidRDefault="00D62ED2">
      <w:pPr>
        <w:pStyle w:val="ConsPlusNormal"/>
        <w:spacing w:before="240"/>
        <w:ind w:firstLine="540"/>
        <w:jc w:val="both"/>
      </w:pPr>
      <w:r>
        <w:t xml:space="preserve">осуществляет </w:t>
      </w:r>
      <w:proofErr w:type="gramStart"/>
      <w:r>
        <w:t>контроль за</w:t>
      </w:r>
      <w:proofErr w:type="gramEnd"/>
      <w:r>
        <w:t xml:space="preserve"> исполнением плана работы районной комиссии, подписывает постановления районной комиссии;</w:t>
      </w:r>
    </w:p>
    <w:p w:rsidR="00D62ED2" w:rsidRDefault="00D62ED2">
      <w:pPr>
        <w:pStyle w:val="ConsPlusNormal"/>
        <w:spacing w:before="240"/>
        <w:ind w:firstLine="540"/>
        <w:jc w:val="both"/>
      </w:pPr>
      <w:r>
        <w:t xml:space="preserve">обеспечивает представление установленной отчетности о работе по профилактике безнадзорности и правонарушений несовершеннолетних на территории соответствующего района Санкт-Петербурга в порядке, установленном законодательством Российской </w:t>
      </w:r>
      <w:r>
        <w:lastRenderedPageBreak/>
        <w:t>Федерации и законодательством Санкт-Петербурга;</w:t>
      </w:r>
    </w:p>
    <w:p w:rsidR="00D62ED2" w:rsidRDefault="00D62ED2">
      <w:pPr>
        <w:pStyle w:val="ConsPlusNormal"/>
        <w:spacing w:before="240"/>
        <w:ind w:firstLine="540"/>
        <w:jc w:val="both"/>
      </w:pPr>
      <w:r>
        <w:t>несет персональную ответственность за организацию работы районной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Санкт-Петербурга.</w:t>
      </w:r>
    </w:p>
    <w:p w:rsidR="00D62ED2" w:rsidRDefault="00D62ED2">
      <w:pPr>
        <w:pStyle w:val="ConsPlusNormal"/>
        <w:spacing w:before="240"/>
        <w:ind w:firstLine="540"/>
        <w:jc w:val="both"/>
      </w:pPr>
      <w:r>
        <w:t xml:space="preserve">4.6. Заместитель (заместители) председателя районной комиссии осуществляет полномочия члена районной комиссии, предусмотренные в </w:t>
      </w:r>
      <w:hyperlink w:anchor="P428">
        <w:r>
          <w:rPr>
            <w:color w:val="0000FF"/>
          </w:rPr>
          <w:t>абзацах втором</w:t>
        </w:r>
      </w:hyperlink>
      <w:r>
        <w:t xml:space="preserve"> - </w:t>
      </w:r>
      <w:hyperlink w:anchor="P432">
        <w:r>
          <w:rPr>
            <w:color w:val="0000FF"/>
          </w:rPr>
          <w:t>шестом</w:t>
        </w:r>
      </w:hyperlink>
      <w:r>
        <w:t xml:space="preserve"> и </w:t>
      </w:r>
      <w:hyperlink w:anchor="P434">
        <w:r>
          <w:rPr>
            <w:color w:val="0000FF"/>
          </w:rPr>
          <w:t>восьмом пункта 4.8</w:t>
        </w:r>
      </w:hyperlink>
      <w:r>
        <w:t xml:space="preserve"> настоящего Положения, а также:</w:t>
      </w:r>
    </w:p>
    <w:p w:rsidR="00D62ED2" w:rsidRDefault="00D62ED2">
      <w:pPr>
        <w:pStyle w:val="ConsPlusNormal"/>
        <w:jc w:val="both"/>
      </w:pPr>
      <w:r>
        <w:t xml:space="preserve">(в ред. </w:t>
      </w:r>
      <w:hyperlink r:id="rId140">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выполняет поручения председателя районной комиссии;</w:t>
      </w:r>
    </w:p>
    <w:p w:rsidR="00D62ED2" w:rsidRDefault="00D62ED2">
      <w:pPr>
        <w:pStyle w:val="ConsPlusNormal"/>
        <w:spacing w:before="240"/>
        <w:ind w:firstLine="540"/>
        <w:jc w:val="both"/>
      </w:pPr>
      <w:r>
        <w:t>исполняет обязанности председателя районной комиссии в его отсутствие или по его поручению;</w:t>
      </w:r>
    </w:p>
    <w:p w:rsidR="00D62ED2" w:rsidRDefault="00D62ED2">
      <w:pPr>
        <w:pStyle w:val="ConsPlusNormal"/>
        <w:spacing w:before="240"/>
        <w:ind w:firstLine="540"/>
        <w:jc w:val="both"/>
      </w:pPr>
      <w:r>
        <w:t xml:space="preserve">обеспечивает </w:t>
      </w:r>
      <w:proofErr w:type="gramStart"/>
      <w:r>
        <w:t>контроль за</w:t>
      </w:r>
      <w:proofErr w:type="gramEnd"/>
      <w:r>
        <w:t xml:space="preserve"> исполнением постановлений районной комиссии;</w:t>
      </w:r>
    </w:p>
    <w:p w:rsidR="00D62ED2" w:rsidRDefault="00D62ED2">
      <w:pPr>
        <w:pStyle w:val="ConsPlusNormal"/>
        <w:spacing w:before="240"/>
        <w:ind w:firstLine="540"/>
        <w:jc w:val="both"/>
      </w:pPr>
      <w:r>
        <w:t xml:space="preserve">обеспечивает </w:t>
      </w:r>
      <w:proofErr w:type="gramStart"/>
      <w:r>
        <w:t>контроль за</w:t>
      </w:r>
      <w:proofErr w:type="gramEnd"/>
      <w:r>
        <w:t xml:space="preserve"> своевременной подготовкой материалов для рассмотрения на заседании районной комиссии в отсутствие председателя районной комиссии или по его поручению.</w:t>
      </w:r>
    </w:p>
    <w:p w:rsidR="00D62ED2" w:rsidRDefault="00D62ED2">
      <w:pPr>
        <w:pStyle w:val="ConsPlusNormal"/>
        <w:spacing w:before="240"/>
        <w:ind w:firstLine="540"/>
        <w:jc w:val="both"/>
      </w:pPr>
      <w:r>
        <w:t xml:space="preserve">4.7. Ответственный секретарь районной комиссии осуществляет полномочия члена районной комиссии, предусмотренные в </w:t>
      </w:r>
      <w:hyperlink w:anchor="P428">
        <w:r>
          <w:rPr>
            <w:color w:val="0000FF"/>
          </w:rPr>
          <w:t>абзацах втором</w:t>
        </w:r>
      </w:hyperlink>
      <w:r>
        <w:t xml:space="preserve"> - </w:t>
      </w:r>
      <w:hyperlink w:anchor="P432">
        <w:r>
          <w:rPr>
            <w:color w:val="0000FF"/>
          </w:rPr>
          <w:t>шестом</w:t>
        </w:r>
      </w:hyperlink>
      <w:r>
        <w:t xml:space="preserve"> и </w:t>
      </w:r>
      <w:hyperlink w:anchor="P434">
        <w:r>
          <w:rPr>
            <w:color w:val="0000FF"/>
          </w:rPr>
          <w:t>восьмом пункта 4.8</w:t>
        </w:r>
      </w:hyperlink>
      <w:r>
        <w:t xml:space="preserve"> настоящего Положения, а также:</w:t>
      </w:r>
    </w:p>
    <w:p w:rsidR="00D62ED2" w:rsidRDefault="00D62ED2">
      <w:pPr>
        <w:pStyle w:val="ConsPlusNormal"/>
        <w:spacing w:before="240"/>
        <w:ind w:firstLine="540"/>
        <w:jc w:val="both"/>
      </w:pPr>
      <w:r>
        <w:t>осуществляет подготовку материалов для рассмотрения на заседании районной комиссии;</w:t>
      </w:r>
    </w:p>
    <w:p w:rsidR="00D62ED2" w:rsidRDefault="00D62ED2">
      <w:pPr>
        <w:pStyle w:val="ConsPlusNormal"/>
        <w:spacing w:before="240"/>
        <w:ind w:firstLine="540"/>
        <w:jc w:val="both"/>
      </w:pPr>
      <w:r>
        <w:t>выполняет поручения председателя и заместителя председателя районной комиссии;</w:t>
      </w:r>
    </w:p>
    <w:p w:rsidR="00D62ED2" w:rsidRDefault="00D62ED2">
      <w:pPr>
        <w:pStyle w:val="ConsPlusNormal"/>
        <w:spacing w:before="240"/>
        <w:ind w:firstLine="540"/>
        <w:jc w:val="both"/>
      </w:pPr>
      <w:r>
        <w:t>оповещает членов районной комиссии и лиц, участвующих в заседании районной комиссии, о времени и месте заседания, проверяет их явку, знакомит с материалами по вопросам, вынесенным на рассмотрение районной комиссии;</w:t>
      </w:r>
    </w:p>
    <w:p w:rsidR="00D62ED2" w:rsidRDefault="00D62ED2">
      <w:pPr>
        <w:pStyle w:val="ConsPlusNormal"/>
        <w:spacing w:before="240"/>
        <w:ind w:firstLine="540"/>
        <w:jc w:val="both"/>
      </w:pPr>
      <w:r>
        <w:t>осуществляет подготовку и оформление проектов постановлений, принимаемых районной комиссией по результатам рассмотрения соответствующего вопроса на заседании;</w:t>
      </w:r>
    </w:p>
    <w:p w:rsidR="00D62ED2" w:rsidRDefault="00D62ED2">
      <w:pPr>
        <w:pStyle w:val="ConsPlusNormal"/>
        <w:spacing w:before="240"/>
        <w:ind w:firstLine="540"/>
        <w:jc w:val="both"/>
      </w:pPr>
      <w:r>
        <w:t>обеспечивает вручение копий постановлений районной комиссии.</w:t>
      </w:r>
    </w:p>
    <w:p w:rsidR="00D62ED2" w:rsidRDefault="00D62ED2">
      <w:pPr>
        <w:pStyle w:val="ConsPlusNormal"/>
        <w:jc w:val="both"/>
      </w:pPr>
      <w:r>
        <w:t xml:space="preserve">(п. 4.7 в ред. </w:t>
      </w:r>
      <w:hyperlink r:id="rId141">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4.8. Члены районной комиссии обладают равными правами при рассмотрении и обсуждении вопросов (дел), отнесенных к компетенции районной комиссии, и осуществляют следующие полномочия:</w:t>
      </w:r>
    </w:p>
    <w:p w:rsidR="00D62ED2" w:rsidRDefault="00D62ED2">
      <w:pPr>
        <w:pStyle w:val="ConsPlusNormal"/>
        <w:jc w:val="both"/>
      </w:pPr>
      <w:r>
        <w:t xml:space="preserve">(в ред. </w:t>
      </w:r>
      <w:hyperlink r:id="rId142">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bookmarkStart w:id="11" w:name="P428"/>
      <w:bookmarkEnd w:id="11"/>
      <w:r>
        <w:t>участвуют в заседании районной комиссии и его подготовке;</w:t>
      </w:r>
    </w:p>
    <w:p w:rsidR="00D62ED2" w:rsidRDefault="00D62ED2">
      <w:pPr>
        <w:pStyle w:val="ConsPlusNormal"/>
        <w:spacing w:before="240"/>
        <w:ind w:firstLine="540"/>
        <w:jc w:val="both"/>
      </w:pPr>
      <w:r>
        <w:t>предварительно (до заседания районной комиссии) знакомятся с материалами по вопросам, выносимым на ее рассмотрение;</w:t>
      </w:r>
    </w:p>
    <w:p w:rsidR="00D62ED2" w:rsidRDefault="00D62ED2">
      <w:pPr>
        <w:pStyle w:val="ConsPlusNormal"/>
        <w:spacing w:before="240"/>
        <w:ind w:firstLine="540"/>
        <w:jc w:val="both"/>
      </w:pPr>
      <w:r>
        <w:t xml:space="preserve">вносят предложения об отложении рассмотрения вопроса (дела) и о запросе </w:t>
      </w:r>
      <w:r>
        <w:lastRenderedPageBreak/>
        <w:t>дополнительных материалов по нему;</w:t>
      </w:r>
    </w:p>
    <w:p w:rsidR="00D62ED2" w:rsidRDefault="00D62ED2">
      <w:pPr>
        <w:pStyle w:val="ConsPlusNormal"/>
        <w:spacing w:before="240"/>
        <w:ind w:firstLine="540"/>
        <w:jc w:val="both"/>
      </w:pPr>
      <w:r>
        <w:t>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D62ED2" w:rsidRDefault="00D62ED2">
      <w:pPr>
        <w:pStyle w:val="ConsPlusNormal"/>
        <w:spacing w:before="240"/>
        <w:ind w:firstLine="540"/>
        <w:jc w:val="both"/>
      </w:pPr>
      <w:bookmarkStart w:id="12" w:name="P432"/>
      <w:bookmarkEnd w:id="12"/>
      <w:r>
        <w:t>участвуют в обсуждении постановлений, принимаемых районной комиссией по рассматриваемым вопросам (делам), и голосуют при их принятии;</w:t>
      </w:r>
    </w:p>
    <w:p w:rsidR="00D62ED2" w:rsidRDefault="00D62ED2">
      <w:pPr>
        <w:pStyle w:val="ConsPlusNormal"/>
        <w:spacing w:before="240"/>
        <w:ind w:firstLine="540"/>
        <w:jc w:val="both"/>
      </w:pPr>
      <w:r>
        <w:t xml:space="preserve">составляют протоколы об административных правонарушениях в случаях и порядке, предусмотренных </w:t>
      </w:r>
      <w:hyperlink r:id="rId143">
        <w:r>
          <w:rPr>
            <w:color w:val="0000FF"/>
          </w:rPr>
          <w:t>Кодексом</w:t>
        </w:r>
      </w:hyperlink>
      <w:r>
        <w:t xml:space="preserve"> Российской Федерации об административных правонарушениях и </w:t>
      </w:r>
      <w:hyperlink r:id="rId144">
        <w:r>
          <w:rPr>
            <w:color w:val="0000FF"/>
          </w:rPr>
          <w:t>Законом</w:t>
        </w:r>
      </w:hyperlink>
      <w:r>
        <w:t xml:space="preserve"> Санкт-Петербурга от 12.05.2010 N 273-70 "Об административных правонарушениях в Санкт-Петербурге";</w:t>
      </w:r>
    </w:p>
    <w:p w:rsidR="00D62ED2" w:rsidRDefault="00D62ED2">
      <w:pPr>
        <w:pStyle w:val="ConsPlusNormal"/>
        <w:spacing w:before="240"/>
        <w:ind w:firstLine="540"/>
        <w:jc w:val="both"/>
      </w:pPr>
      <w:bookmarkStart w:id="13" w:name="P434"/>
      <w:bookmarkEnd w:id="13"/>
      <w:proofErr w:type="gramStart"/>
      <w:r>
        <w:t>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районную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D62ED2" w:rsidRDefault="00D62ED2">
      <w:pPr>
        <w:pStyle w:val="ConsPlusNormal"/>
        <w:spacing w:before="240"/>
        <w:ind w:firstLine="540"/>
        <w:jc w:val="both"/>
      </w:pPr>
      <w:r>
        <w:t>выполняют поручения председателя районной комиссии и его заместителя (заместителей);</w:t>
      </w:r>
    </w:p>
    <w:p w:rsidR="00D62ED2" w:rsidRDefault="00D62ED2">
      <w:pPr>
        <w:pStyle w:val="ConsPlusNormal"/>
        <w:spacing w:before="240"/>
        <w:ind w:firstLine="540"/>
        <w:jc w:val="both"/>
      </w:pPr>
      <w:r>
        <w:t>обеспечивают исполнение постановлений Комиссии по делам несовершеннолетних и защите их прав при Правительстве Санкт-Петербурга (далее - городская комиссия) и районной комиссии совместно с субъектами системы профилактики, действующими на территории соответствующего района Санкт-Петербурга;</w:t>
      </w:r>
    </w:p>
    <w:p w:rsidR="00D62ED2" w:rsidRDefault="00D62ED2">
      <w:pPr>
        <w:pStyle w:val="ConsPlusNormal"/>
        <w:jc w:val="both"/>
      </w:pPr>
      <w:r>
        <w:t xml:space="preserve">(в ред. </w:t>
      </w:r>
      <w:hyperlink r:id="rId145">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информируют председателя районной комиссии о своем участии в заседании или причинах отсутствия на заседании районной комиссии.</w:t>
      </w:r>
    </w:p>
    <w:p w:rsidR="00D62ED2" w:rsidRDefault="00D62ED2">
      <w:pPr>
        <w:pStyle w:val="ConsPlusNormal"/>
        <w:jc w:val="both"/>
      </w:pPr>
      <w:r>
        <w:t xml:space="preserve">(абзац введен </w:t>
      </w:r>
      <w:hyperlink r:id="rId146">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4.8-1. К вопросам обеспечения деятельности районной комиссии относятся:</w:t>
      </w:r>
    </w:p>
    <w:p w:rsidR="00D62ED2" w:rsidRDefault="00D62ED2">
      <w:pPr>
        <w:pStyle w:val="ConsPlusNormal"/>
        <w:spacing w:before="240"/>
        <w:ind w:firstLine="540"/>
        <w:jc w:val="both"/>
      </w:pPr>
      <w:r>
        <w:t>подготовка и организация проведения заседаний и иных плановых мероприятий районной комиссии;</w:t>
      </w:r>
    </w:p>
    <w:p w:rsidR="00D62ED2" w:rsidRDefault="00D62ED2">
      <w:pPr>
        <w:pStyle w:val="ConsPlusNormal"/>
        <w:spacing w:before="240"/>
        <w:ind w:firstLine="540"/>
        <w:jc w:val="both"/>
      </w:pPr>
      <w:r>
        <w:t xml:space="preserve">осуществление </w:t>
      </w:r>
      <w:proofErr w:type="gramStart"/>
      <w:r>
        <w:t>контроля за</w:t>
      </w:r>
      <w:proofErr w:type="gramEnd"/>
      <w:r>
        <w:t xml:space="preserve"> своевременностью подготовки и представления материалов для рассмотрения на заседаниях районной комиссии;</w:t>
      </w:r>
    </w:p>
    <w:p w:rsidR="00D62ED2" w:rsidRDefault="00D62ED2">
      <w:pPr>
        <w:pStyle w:val="ConsPlusNormal"/>
        <w:spacing w:before="240"/>
        <w:ind w:firstLine="540"/>
        <w:jc w:val="both"/>
      </w:pPr>
      <w:r>
        <w:t>ведение делопроизводства районной комиссии;</w:t>
      </w:r>
    </w:p>
    <w:p w:rsidR="00D62ED2" w:rsidRDefault="00D62ED2">
      <w:pPr>
        <w:pStyle w:val="ConsPlusNormal"/>
        <w:spacing w:before="240"/>
        <w:ind w:firstLine="540"/>
        <w:jc w:val="both"/>
      </w:pPr>
      <w: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исполнительных органов государственной власти Санкт-Петербурга, органов местного самоуправления в Санкт-Петербурге и организаций, участвующим в подготовке материалов к заседанию районной комиссии, при поступлении соответствующего запроса;</w:t>
      </w:r>
    </w:p>
    <w:p w:rsidR="00D62ED2" w:rsidRDefault="00D62ED2">
      <w:pPr>
        <w:pStyle w:val="ConsPlusNormal"/>
        <w:spacing w:before="240"/>
        <w:ind w:firstLine="540"/>
        <w:jc w:val="both"/>
      </w:pPr>
      <w:r>
        <w:lastRenderedPageBreak/>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D62ED2" w:rsidRDefault="00D62ED2">
      <w:pPr>
        <w:pStyle w:val="ConsPlusNormal"/>
        <w:spacing w:before="240"/>
        <w:ind w:firstLine="540"/>
        <w:jc w:val="both"/>
      </w:pPr>
      <w: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D62ED2" w:rsidRDefault="00D62ED2">
      <w:pPr>
        <w:pStyle w:val="ConsPlusNormal"/>
        <w:spacing w:before="240"/>
        <w:ind w:firstLine="540"/>
        <w:jc w:val="both"/>
      </w:pPr>
      <w:r>
        <w:t>организация рассмотрения районной комиссией поступивших в районную комиссию обращений граждан, сообщений органов и учреждений системы профилактики по вопросам, относящимся к ее компетенции;</w:t>
      </w:r>
    </w:p>
    <w:p w:rsidR="00D62ED2" w:rsidRDefault="00D62ED2">
      <w:pPr>
        <w:pStyle w:val="ConsPlusNormal"/>
        <w:spacing w:before="240"/>
        <w:ind w:firstLine="540"/>
        <w:jc w:val="both"/>
      </w:pPr>
      <w:r>
        <w:t>осуществление сбора, обработки и обобщения информации, необходимой для решения задач, стоящих перед районной комиссией;</w:t>
      </w:r>
    </w:p>
    <w:p w:rsidR="00D62ED2" w:rsidRDefault="00D62ED2">
      <w:pPr>
        <w:pStyle w:val="ConsPlusNormal"/>
        <w:spacing w:before="240"/>
        <w:ind w:firstLine="540"/>
        <w:jc w:val="both"/>
      </w:pPr>
      <w:r>
        <w:t xml:space="preserve">осуществление сбора и обобщение информации о численности лиц, предусмотренных в </w:t>
      </w:r>
      <w:hyperlink r:id="rId147">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D62ED2" w:rsidRDefault="00D62ED2">
      <w:pPr>
        <w:pStyle w:val="ConsPlusNormal"/>
        <w:spacing w:before="240"/>
        <w:ind w:firstLine="540"/>
        <w:jc w:val="both"/>
      </w:pPr>
      <w: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районной комиссии в целях анализа ситуации;</w:t>
      </w:r>
    </w:p>
    <w:p w:rsidR="00D62ED2" w:rsidRDefault="00D62ED2">
      <w:pPr>
        <w:pStyle w:val="ConsPlusNormal"/>
        <w:spacing w:before="240"/>
        <w:ind w:firstLine="540"/>
        <w:jc w:val="both"/>
      </w:pPr>
      <w:r>
        <w:t>подготовка информационных и аналитических материалов по вопросам профилактики безнадзорности и правонарушений несовершеннолетних;</w:t>
      </w:r>
    </w:p>
    <w:p w:rsidR="00D62ED2" w:rsidRDefault="00D62ED2">
      <w:pPr>
        <w:pStyle w:val="ConsPlusNormal"/>
        <w:spacing w:before="240"/>
        <w:ind w:firstLine="540"/>
        <w:jc w:val="both"/>
      </w:pPr>
      <w:r>
        <w:t>организация по поручению председателя районной комиссии работы экспертных групп, штабов, а также консилиумов и других совещательных органов для решения задач, стоящих перед районной комиссией;</w:t>
      </w:r>
    </w:p>
    <w:p w:rsidR="00D62ED2" w:rsidRDefault="00D62ED2">
      <w:pPr>
        <w:pStyle w:val="ConsPlusNormal"/>
        <w:spacing w:before="240"/>
        <w:ind w:firstLine="540"/>
        <w:jc w:val="both"/>
      </w:pPr>
      <w: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районной комиссией;</w:t>
      </w:r>
    </w:p>
    <w:p w:rsidR="00D62ED2" w:rsidRDefault="00D62ED2">
      <w:pPr>
        <w:pStyle w:val="ConsPlusNormal"/>
        <w:spacing w:before="240"/>
        <w:ind w:firstLine="540"/>
        <w:jc w:val="both"/>
      </w:pPr>
      <w: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районной комиссии материалов (информации) по вопросам, отнесенным к ее компетенции;</w:t>
      </w:r>
    </w:p>
    <w:p w:rsidR="00D62ED2" w:rsidRDefault="00D62ED2">
      <w:pPr>
        <w:pStyle w:val="ConsPlusNormal"/>
        <w:spacing w:before="240"/>
        <w:ind w:firstLine="540"/>
        <w:jc w:val="both"/>
      </w:pPr>
      <w:r>
        <w:t>обеспечение доступа к информации о деятельности районной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D62ED2" w:rsidRDefault="00D62ED2">
      <w:pPr>
        <w:pStyle w:val="ConsPlusNormal"/>
        <w:spacing w:before="240"/>
        <w:ind w:firstLine="540"/>
        <w:jc w:val="both"/>
      </w:pPr>
      <w:r>
        <w:t xml:space="preserve">осуществление сбора, обобщения информации о численности несовершеннолетних, находящихся в социально опасном положении, на территории соответствующего района </w:t>
      </w:r>
      <w:r>
        <w:lastRenderedPageBreak/>
        <w:t>Санкт-Петербурга;</w:t>
      </w:r>
    </w:p>
    <w:p w:rsidR="00D62ED2" w:rsidRDefault="00D62ED2">
      <w:pPr>
        <w:pStyle w:val="ConsPlusNormal"/>
        <w:spacing w:before="240"/>
        <w:ind w:firstLine="540"/>
        <w:jc w:val="both"/>
      </w:pPr>
      <w:r>
        <w:t>подготовка и направление в городскую комиссию справочной информации, относящейся к компетенции районной комиссии;</w:t>
      </w:r>
    </w:p>
    <w:p w:rsidR="00D62ED2" w:rsidRDefault="00D62ED2">
      <w:pPr>
        <w:pStyle w:val="ConsPlusNormal"/>
        <w:spacing w:before="240"/>
        <w:ind w:firstLine="540"/>
        <w:jc w:val="both"/>
      </w:pPr>
      <w:r>
        <w:t>участие в подготовке заключений на проекты нормативных правовых актов по вопросам защиты прав и законных интересов несовершеннолетних;</w:t>
      </w:r>
    </w:p>
    <w:p w:rsidR="00D62ED2" w:rsidRDefault="00D62ED2">
      <w:pPr>
        <w:pStyle w:val="ConsPlusNormal"/>
        <w:spacing w:before="240"/>
        <w:ind w:firstLine="540"/>
        <w:jc w:val="both"/>
      </w:pPr>
      <w:r>
        <w:t>исполнение иных полномочий в рамках обеспечения деятельности районной комиссии по реализации районной комиссией полномочий, предусмотренных законодательством Российской Федерации и законодательством Санкт-Петербурга.</w:t>
      </w:r>
    </w:p>
    <w:p w:rsidR="00D62ED2" w:rsidRDefault="00D62ED2">
      <w:pPr>
        <w:pStyle w:val="ConsPlusNormal"/>
        <w:jc w:val="both"/>
      </w:pPr>
      <w:r>
        <w:t xml:space="preserve">(п. 4.8-1 </w:t>
      </w:r>
      <w:proofErr w:type="gramStart"/>
      <w:r>
        <w:t>введен</w:t>
      </w:r>
      <w:proofErr w:type="gramEnd"/>
      <w:r>
        <w:t xml:space="preserve"> </w:t>
      </w:r>
      <w:hyperlink r:id="rId148">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4.9. Заседания районных комиссий проводятся в соответствии с планом работы районной комиссии не реже двух раз в месяц.</w:t>
      </w:r>
    </w:p>
    <w:p w:rsidR="00D62ED2" w:rsidRDefault="00D62ED2">
      <w:pPr>
        <w:pStyle w:val="ConsPlusNormal"/>
        <w:spacing w:before="240"/>
        <w:ind w:firstLine="540"/>
        <w:jc w:val="both"/>
      </w:pPr>
      <w:r>
        <w:t>Заседания районных комиссий могут проводиться в очной форме, в том числе в режиме видео-конференц-связи, заочной форме.</w:t>
      </w:r>
    </w:p>
    <w:p w:rsidR="00D62ED2" w:rsidRDefault="00D62ED2">
      <w:pPr>
        <w:pStyle w:val="ConsPlusNormal"/>
        <w:jc w:val="both"/>
      </w:pPr>
      <w:r>
        <w:t xml:space="preserve">(абзац введен </w:t>
      </w:r>
      <w:hyperlink r:id="rId149">
        <w:r>
          <w:rPr>
            <w:color w:val="0000FF"/>
          </w:rPr>
          <w:t>Постановлением</w:t>
        </w:r>
      </w:hyperlink>
      <w:r>
        <w:t xml:space="preserve"> Правительства Санкт-Петербурга от 31.05.2024 N 411)</w:t>
      </w:r>
    </w:p>
    <w:p w:rsidR="00D62ED2" w:rsidRDefault="00D62ED2">
      <w:pPr>
        <w:pStyle w:val="ConsPlusNormal"/>
        <w:jc w:val="both"/>
      </w:pPr>
      <w:r>
        <w:t xml:space="preserve">(п. 4.9 в ред. </w:t>
      </w:r>
      <w:hyperlink r:id="rId150">
        <w:r>
          <w:rPr>
            <w:color w:val="0000FF"/>
          </w:rPr>
          <w:t>Постановления</w:t>
        </w:r>
      </w:hyperlink>
      <w:r>
        <w:t xml:space="preserve"> Правительства Санкт-Петербурга от 04.08.2020 N 598)</w:t>
      </w:r>
    </w:p>
    <w:p w:rsidR="00D62ED2" w:rsidRDefault="00D62ED2">
      <w:pPr>
        <w:pStyle w:val="ConsPlusNormal"/>
        <w:spacing w:before="240"/>
        <w:ind w:firstLine="540"/>
        <w:jc w:val="both"/>
      </w:pPr>
      <w:r>
        <w:t>4.9-1. Предложения в проект плана работы районной комиссии вносятся в районную комиссию ее членами в письменной форме в сроки, определенные председателем районной комиссии или постановлением районной комиссии.</w:t>
      </w:r>
    </w:p>
    <w:p w:rsidR="00D62ED2" w:rsidRDefault="00D62ED2">
      <w:pPr>
        <w:pStyle w:val="ConsPlusNormal"/>
        <w:jc w:val="both"/>
      </w:pPr>
      <w:r>
        <w:t xml:space="preserve">(п. 4.9-1 </w:t>
      </w:r>
      <w:proofErr w:type="gramStart"/>
      <w:r>
        <w:t>введен</w:t>
      </w:r>
      <w:proofErr w:type="gramEnd"/>
      <w:r>
        <w:t xml:space="preserve"> </w:t>
      </w:r>
      <w:hyperlink r:id="rId151">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4.9-2. Предложения по рассмотрению вопросов на заседании районной комиссии должны содержать:</w:t>
      </w:r>
    </w:p>
    <w:p w:rsidR="00D62ED2" w:rsidRDefault="00D62ED2">
      <w:pPr>
        <w:pStyle w:val="ConsPlusNormal"/>
        <w:spacing w:before="240"/>
        <w:ind w:firstLine="540"/>
        <w:jc w:val="both"/>
      </w:pPr>
      <w:r>
        <w:t>наименование вопроса и краткое обоснование необходимости его рассмотрения на заседании районной комиссии;</w:t>
      </w:r>
    </w:p>
    <w:p w:rsidR="00D62ED2" w:rsidRDefault="00D62ED2">
      <w:pPr>
        <w:pStyle w:val="ConsPlusNormal"/>
        <w:spacing w:before="240"/>
        <w:ind w:firstLine="540"/>
        <w:jc w:val="both"/>
      </w:pPr>
      <w:r>
        <w:t xml:space="preserve">информацию об органе (организации, учреждении), </w:t>
      </w:r>
      <w:proofErr w:type="gramStart"/>
      <w:r>
        <w:t>и(</w:t>
      </w:r>
      <w:proofErr w:type="gramEnd"/>
      <w:r>
        <w:t>или) должностном лице, и(или) члене районной комиссии, ответственных за подготовку вопроса;</w:t>
      </w:r>
    </w:p>
    <w:p w:rsidR="00D62ED2" w:rsidRDefault="00D62ED2">
      <w:pPr>
        <w:pStyle w:val="ConsPlusNormal"/>
        <w:spacing w:before="240"/>
        <w:ind w:firstLine="540"/>
        <w:jc w:val="both"/>
      </w:pPr>
      <w:r>
        <w:t>перечень соисполнителей (при их наличии);</w:t>
      </w:r>
    </w:p>
    <w:p w:rsidR="00D62ED2" w:rsidRDefault="00D62ED2">
      <w:pPr>
        <w:pStyle w:val="ConsPlusNormal"/>
        <w:spacing w:before="240"/>
        <w:ind w:firstLine="540"/>
        <w:jc w:val="both"/>
      </w:pPr>
      <w:r>
        <w:t>срок рассмотрения на заседании районной комиссии.</w:t>
      </w:r>
    </w:p>
    <w:p w:rsidR="00D62ED2" w:rsidRDefault="00D62ED2">
      <w:pPr>
        <w:pStyle w:val="ConsPlusNormal"/>
        <w:jc w:val="both"/>
      </w:pPr>
      <w:r>
        <w:t xml:space="preserve">(п. 4.9-2 </w:t>
      </w:r>
      <w:proofErr w:type="gramStart"/>
      <w:r>
        <w:t>введен</w:t>
      </w:r>
      <w:proofErr w:type="gramEnd"/>
      <w:r>
        <w:t xml:space="preserve"> </w:t>
      </w:r>
      <w:hyperlink r:id="rId152">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4.9-3. Предложения в проект плана работы районной комиссии могут направляться членам районной комиссии для их предварительного согласования.</w:t>
      </w:r>
    </w:p>
    <w:p w:rsidR="00D62ED2" w:rsidRDefault="00D62ED2">
      <w:pPr>
        <w:pStyle w:val="ConsPlusNormal"/>
        <w:jc w:val="both"/>
      </w:pPr>
      <w:r>
        <w:t xml:space="preserve">(п. 4.9-3 </w:t>
      </w:r>
      <w:proofErr w:type="gramStart"/>
      <w:r>
        <w:t>введен</w:t>
      </w:r>
      <w:proofErr w:type="gramEnd"/>
      <w:r>
        <w:t xml:space="preserve"> </w:t>
      </w:r>
      <w:hyperlink r:id="rId153">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4.9-4. Проект плана работы районной комиссии формируется на основе предложений, поступивших в районную комиссию, по согласованию с председателем районной комиссии выносится для обсуждения и утверждения на заседании в конце года, предшествующего году реализации плана работы районной комиссии.</w:t>
      </w:r>
    </w:p>
    <w:p w:rsidR="00D62ED2" w:rsidRDefault="00D62ED2">
      <w:pPr>
        <w:pStyle w:val="ConsPlusNormal"/>
        <w:jc w:val="both"/>
      </w:pPr>
      <w:r>
        <w:t xml:space="preserve">(п. 4.9-4 </w:t>
      </w:r>
      <w:proofErr w:type="gramStart"/>
      <w:r>
        <w:t>введен</w:t>
      </w:r>
      <w:proofErr w:type="gramEnd"/>
      <w:r>
        <w:t xml:space="preserve"> </w:t>
      </w:r>
      <w:hyperlink r:id="rId154">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 xml:space="preserve">4.9-5. Изменения в план работы районной комиссии вносятся на заседании районной </w:t>
      </w:r>
      <w:proofErr w:type="gramStart"/>
      <w:r>
        <w:t>комиссии</w:t>
      </w:r>
      <w:proofErr w:type="gramEnd"/>
      <w:r>
        <w:t xml:space="preserve"> на основании предложений лиц, входящих в ее состав.</w:t>
      </w:r>
    </w:p>
    <w:p w:rsidR="00D62ED2" w:rsidRDefault="00D62ED2">
      <w:pPr>
        <w:pStyle w:val="ConsPlusNormal"/>
        <w:jc w:val="both"/>
      </w:pPr>
      <w:r>
        <w:t xml:space="preserve">(п. 4.9-5 </w:t>
      </w:r>
      <w:proofErr w:type="gramStart"/>
      <w:r>
        <w:t>введен</w:t>
      </w:r>
      <w:proofErr w:type="gramEnd"/>
      <w:r>
        <w:t xml:space="preserve"> </w:t>
      </w:r>
      <w:hyperlink r:id="rId155">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lastRenderedPageBreak/>
        <w:t xml:space="preserve">4.9-6. </w:t>
      </w:r>
      <w:proofErr w:type="gramStart"/>
      <w:r>
        <w:t>Члены районной комиссии, должностные лица органов и учреждений системы профилактики, а также иных территориальных органов федеральных органов исполнительной власти, исполнительных органов государственной власти Санкт-Петербурга, органов местного самоуправления в Санкт-Петербурге и организаций, которым во исполнение плана работы районной комиссии поручена подготовка соответствующих информационных материалов для рассмотрения на заседаниях районной комиссии, несут персональную ответственность за качество и своевременность их представления.</w:t>
      </w:r>
      <w:proofErr w:type="gramEnd"/>
    </w:p>
    <w:p w:rsidR="00D62ED2" w:rsidRDefault="00D62ED2">
      <w:pPr>
        <w:pStyle w:val="ConsPlusNormal"/>
        <w:jc w:val="both"/>
      </w:pPr>
      <w:r>
        <w:t xml:space="preserve">(п. 4.9-6 </w:t>
      </w:r>
      <w:proofErr w:type="gramStart"/>
      <w:r>
        <w:t>введен</w:t>
      </w:r>
      <w:proofErr w:type="gramEnd"/>
      <w:r>
        <w:t xml:space="preserve"> </w:t>
      </w:r>
      <w:hyperlink r:id="rId156">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 xml:space="preserve">4.9-7. Информационные материалы по вопросам, включенным в повестку заседания районной комиссии, представляются в районную комиссию органами (организациями, учреждениями), должностными лицами, членами районной комиссии, ответственными за их подготовку, в соответствии с планом работы районной комиссии не </w:t>
      </w:r>
      <w:proofErr w:type="gramStart"/>
      <w:r>
        <w:t>позднее</w:t>
      </w:r>
      <w:proofErr w:type="gramEnd"/>
      <w:r>
        <w:t xml:space="preserve"> чем за 10 дней до дня проведения заседания районной комиссии и включают в себя:</w:t>
      </w:r>
    </w:p>
    <w:p w:rsidR="00D62ED2" w:rsidRDefault="00D62ED2">
      <w:pPr>
        <w:pStyle w:val="ConsPlusNormal"/>
        <w:spacing w:before="240"/>
        <w:ind w:firstLine="540"/>
        <w:jc w:val="both"/>
      </w:pPr>
      <w:r>
        <w:t>справочно-аналитическую информацию по вопросу, вынесенному на рассмотрение;</w:t>
      </w:r>
    </w:p>
    <w:p w:rsidR="00D62ED2" w:rsidRDefault="00D62ED2">
      <w:pPr>
        <w:pStyle w:val="ConsPlusNormal"/>
        <w:spacing w:before="240"/>
        <w:ind w:firstLine="540"/>
        <w:jc w:val="both"/>
      </w:pPr>
      <w:r>
        <w:t>предложения в проект постановления районной комиссии по рассматриваемому вопросу;</w:t>
      </w:r>
    </w:p>
    <w:p w:rsidR="00D62ED2" w:rsidRDefault="00D62ED2">
      <w:pPr>
        <w:pStyle w:val="ConsPlusNormal"/>
        <w:spacing w:before="240"/>
        <w:ind w:firstLine="540"/>
        <w:jc w:val="both"/>
      </w:pPr>
      <w:r>
        <w:t>особые мнения по представленному проекту постановления районной комиссии, если таковые имеются;</w:t>
      </w:r>
    </w:p>
    <w:p w:rsidR="00D62ED2" w:rsidRDefault="00D62ED2">
      <w:pPr>
        <w:pStyle w:val="ConsPlusNormal"/>
        <w:spacing w:before="240"/>
        <w:ind w:firstLine="540"/>
        <w:jc w:val="both"/>
      </w:pPr>
      <w:r>
        <w:t>материалы согласования проекта постановления районной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D62ED2" w:rsidRDefault="00D62ED2">
      <w:pPr>
        <w:pStyle w:val="ConsPlusNormal"/>
        <w:spacing w:before="240"/>
        <w:ind w:firstLine="540"/>
        <w:jc w:val="both"/>
      </w:pPr>
      <w:r>
        <w:t>иные сведения, необходимые для рассмотрения вопроса.</w:t>
      </w:r>
    </w:p>
    <w:p w:rsidR="00D62ED2" w:rsidRDefault="00D62ED2">
      <w:pPr>
        <w:pStyle w:val="ConsPlusNormal"/>
        <w:jc w:val="both"/>
      </w:pPr>
      <w:r>
        <w:t xml:space="preserve">(п. 4.9-7 </w:t>
      </w:r>
      <w:proofErr w:type="gramStart"/>
      <w:r>
        <w:t>введен</w:t>
      </w:r>
      <w:proofErr w:type="gramEnd"/>
      <w:r>
        <w:t xml:space="preserve"> </w:t>
      </w:r>
      <w:hyperlink r:id="rId157">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4.9-8.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районной комиссии.</w:t>
      </w:r>
    </w:p>
    <w:p w:rsidR="00D62ED2" w:rsidRDefault="00D62ED2">
      <w:pPr>
        <w:pStyle w:val="ConsPlusNormal"/>
        <w:jc w:val="both"/>
      </w:pPr>
      <w:r>
        <w:t xml:space="preserve">(п. 4.9-8 </w:t>
      </w:r>
      <w:proofErr w:type="gramStart"/>
      <w:r>
        <w:t>введен</w:t>
      </w:r>
      <w:proofErr w:type="gramEnd"/>
      <w:r>
        <w:t xml:space="preserve"> </w:t>
      </w:r>
      <w:hyperlink r:id="rId158">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 xml:space="preserve">4.9-9.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районной комиссии не </w:t>
      </w:r>
      <w:proofErr w:type="gramStart"/>
      <w:r>
        <w:t>позднее</w:t>
      </w:r>
      <w:proofErr w:type="gramEnd"/>
      <w:r>
        <w:t xml:space="preserve"> чем за три рабочих дня до дня проведения заседания районной комиссии.</w:t>
      </w:r>
    </w:p>
    <w:p w:rsidR="00D62ED2" w:rsidRDefault="00D62ED2">
      <w:pPr>
        <w:pStyle w:val="ConsPlusNormal"/>
        <w:jc w:val="both"/>
      </w:pPr>
      <w:r>
        <w:t xml:space="preserve">(п. 4.9-9 </w:t>
      </w:r>
      <w:proofErr w:type="gramStart"/>
      <w:r>
        <w:t>введен</w:t>
      </w:r>
      <w:proofErr w:type="gramEnd"/>
      <w:r>
        <w:t xml:space="preserve"> </w:t>
      </w:r>
      <w:hyperlink r:id="rId159">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4.9-10. Члены районной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районную комиссию до начала проведения заседания районной комиссии.</w:t>
      </w:r>
    </w:p>
    <w:p w:rsidR="00D62ED2" w:rsidRDefault="00D62ED2">
      <w:pPr>
        <w:pStyle w:val="ConsPlusNormal"/>
        <w:jc w:val="both"/>
      </w:pPr>
      <w:r>
        <w:t xml:space="preserve">(п. 4.9-10 </w:t>
      </w:r>
      <w:proofErr w:type="gramStart"/>
      <w:r>
        <w:t>введен</w:t>
      </w:r>
      <w:proofErr w:type="gramEnd"/>
      <w:r>
        <w:t xml:space="preserve"> </w:t>
      </w:r>
      <w:hyperlink r:id="rId160">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4.9-11. О дате, времени, месте и повестке заседания районной комиссии извещается прокурор соответствующего района Санкт-Петербурга.</w:t>
      </w:r>
    </w:p>
    <w:p w:rsidR="00D62ED2" w:rsidRDefault="00D62ED2">
      <w:pPr>
        <w:pStyle w:val="ConsPlusNormal"/>
        <w:jc w:val="both"/>
      </w:pPr>
      <w:r>
        <w:t xml:space="preserve">(п. 4.9-11 </w:t>
      </w:r>
      <w:proofErr w:type="gramStart"/>
      <w:r>
        <w:t>введен</w:t>
      </w:r>
      <w:proofErr w:type="gramEnd"/>
      <w:r>
        <w:t xml:space="preserve"> </w:t>
      </w:r>
      <w:hyperlink r:id="rId161">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 xml:space="preserve">4.10. Заседание районной комиссии является правомочным при наличии не менее </w:t>
      </w:r>
      <w:r>
        <w:lastRenderedPageBreak/>
        <w:t>половины состава районной комиссии. Члены районной комиссии участвуют в ее заседаниях без права замены.</w:t>
      </w:r>
    </w:p>
    <w:p w:rsidR="00D62ED2" w:rsidRDefault="00D62ED2">
      <w:pPr>
        <w:pStyle w:val="ConsPlusNormal"/>
        <w:spacing w:before="240"/>
        <w:ind w:firstLine="540"/>
        <w:jc w:val="both"/>
      </w:pPr>
      <w:r>
        <w:t>4.11. Решения районной комиссии принимаются простым большинством голосов членов районной комиссии, участвующих в заседании районной комиссии. При равенстве голосов голос председательствующего на заседании районной комиссии является решающим.</w:t>
      </w:r>
    </w:p>
    <w:p w:rsidR="00D62ED2" w:rsidRDefault="00D62ED2">
      <w:pPr>
        <w:pStyle w:val="ConsPlusNormal"/>
        <w:spacing w:before="240"/>
        <w:ind w:firstLine="540"/>
        <w:jc w:val="both"/>
      </w:pPr>
      <w:r>
        <w:t>4.11-1. При голосовании член районной комиссии имеет один голос и голосует лично. Член районной комиссии вправе на заседании районной комиссии довести до сведения членов районной комиссии свое особое мнение по вопросу, вынесенному на голосование. Особое мнение, изложенное в письменной форме, прилагается к протоколу заседания районной комиссии.</w:t>
      </w:r>
    </w:p>
    <w:p w:rsidR="00D62ED2" w:rsidRDefault="00D62ED2">
      <w:pPr>
        <w:pStyle w:val="ConsPlusNormal"/>
        <w:jc w:val="both"/>
      </w:pPr>
      <w:r>
        <w:t xml:space="preserve">(п. 4.11-1 </w:t>
      </w:r>
      <w:proofErr w:type="gramStart"/>
      <w:r>
        <w:t>введен</w:t>
      </w:r>
      <w:proofErr w:type="gramEnd"/>
      <w:r>
        <w:t xml:space="preserve"> </w:t>
      </w:r>
      <w:hyperlink r:id="rId162">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4.11-2. Результаты голосования, оглашенные председателем районной комиссии, вносятся в протокол заседания районной комиссии.</w:t>
      </w:r>
    </w:p>
    <w:p w:rsidR="00D62ED2" w:rsidRDefault="00D62ED2">
      <w:pPr>
        <w:pStyle w:val="ConsPlusNormal"/>
        <w:jc w:val="both"/>
      </w:pPr>
      <w:r>
        <w:t xml:space="preserve">(п. 4.11-2 </w:t>
      </w:r>
      <w:proofErr w:type="gramStart"/>
      <w:r>
        <w:t>введен</w:t>
      </w:r>
      <w:proofErr w:type="gramEnd"/>
      <w:r>
        <w:t xml:space="preserve"> </w:t>
      </w:r>
      <w:hyperlink r:id="rId163">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4.11-3. В протоколе заседания районной комиссии указываются:</w:t>
      </w:r>
    </w:p>
    <w:p w:rsidR="00D62ED2" w:rsidRDefault="00D62ED2">
      <w:pPr>
        <w:pStyle w:val="ConsPlusNormal"/>
        <w:spacing w:before="240"/>
        <w:ind w:firstLine="540"/>
        <w:jc w:val="both"/>
      </w:pPr>
      <w:r>
        <w:t>наименование районной комиссии;</w:t>
      </w:r>
    </w:p>
    <w:p w:rsidR="00D62ED2" w:rsidRDefault="00D62ED2">
      <w:pPr>
        <w:pStyle w:val="ConsPlusNormal"/>
        <w:spacing w:before="240"/>
        <w:ind w:firstLine="540"/>
        <w:jc w:val="both"/>
      </w:pPr>
      <w:r>
        <w:t>дата, время и место проведения заседания;</w:t>
      </w:r>
    </w:p>
    <w:p w:rsidR="00D62ED2" w:rsidRDefault="00D62ED2">
      <w:pPr>
        <w:pStyle w:val="ConsPlusNormal"/>
        <w:spacing w:before="240"/>
        <w:ind w:firstLine="540"/>
        <w:jc w:val="both"/>
      </w:pPr>
      <w:r>
        <w:t>сведения о присутствующих и отсутствующих членах районной комиссии, иных лицах, присутствующих на заседании;</w:t>
      </w:r>
    </w:p>
    <w:p w:rsidR="00D62ED2" w:rsidRDefault="00D62ED2">
      <w:pPr>
        <w:pStyle w:val="ConsPlusNormal"/>
        <w:spacing w:before="240"/>
        <w:ind w:firstLine="540"/>
        <w:jc w:val="both"/>
      </w:pPr>
      <w:r>
        <w:t>повестка дня;</w:t>
      </w:r>
    </w:p>
    <w:p w:rsidR="00D62ED2" w:rsidRDefault="00D62ED2">
      <w:pPr>
        <w:pStyle w:val="ConsPlusNormal"/>
        <w:spacing w:before="240"/>
        <w:ind w:firstLine="540"/>
        <w:jc w:val="both"/>
      </w:pPr>
      <w:r>
        <w:t>отметка о способе документирования заседания районной комиссии (стенографирование, видеоконференция, запись на диктофон и др.);</w:t>
      </w:r>
    </w:p>
    <w:p w:rsidR="00D62ED2" w:rsidRDefault="00D62ED2">
      <w:pPr>
        <w:pStyle w:val="ConsPlusNormal"/>
        <w:spacing w:before="240"/>
        <w:ind w:firstLine="540"/>
        <w:jc w:val="both"/>
      </w:pPr>
      <w:r>
        <w:t>наименование вопросов, рассмотренных на заседании районной комиссии, и ход их обсуждения;</w:t>
      </w:r>
    </w:p>
    <w:p w:rsidR="00D62ED2" w:rsidRDefault="00D62ED2">
      <w:pPr>
        <w:pStyle w:val="ConsPlusNormal"/>
        <w:spacing w:before="240"/>
        <w:ind w:firstLine="540"/>
        <w:jc w:val="both"/>
      </w:pPr>
      <w:r>
        <w:t>результаты голосования по вопросам, обсуждаемым на заседании районной комиссии;</w:t>
      </w:r>
    </w:p>
    <w:p w:rsidR="00D62ED2" w:rsidRDefault="00D62ED2">
      <w:pPr>
        <w:pStyle w:val="ConsPlusNormal"/>
        <w:spacing w:before="240"/>
        <w:ind w:firstLine="540"/>
        <w:jc w:val="both"/>
      </w:pPr>
      <w:r>
        <w:t>решение, принятое по рассматриваемому вопросу.</w:t>
      </w:r>
    </w:p>
    <w:p w:rsidR="00D62ED2" w:rsidRDefault="00D62ED2">
      <w:pPr>
        <w:pStyle w:val="ConsPlusNormal"/>
        <w:jc w:val="both"/>
      </w:pPr>
      <w:r>
        <w:t xml:space="preserve">(п. 4.11-3 </w:t>
      </w:r>
      <w:proofErr w:type="gramStart"/>
      <w:r>
        <w:t>введен</w:t>
      </w:r>
      <w:proofErr w:type="gramEnd"/>
      <w:r>
        <w:t xml:space="preserve"> </w:t>
      </w:r>
      <w:hyperlink r:id="rId164">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4.11-4. К протоколу заседания районной комиссии прилагаются материалы докладов по вопросам, рассмотренным на заседании районной комиссии, справочно-аналитическая и иная информация (при наличии).</w:t>
      </w:r>
    </w:p>
    <w:p w:rsidR="00D62ED2" w:rsidRDefault="00D62ED2">
      <w:pPr>
        <w:pStyle w:val="ConsPlusNormal"/>
        <w:jc w:val="both"/>
      </w:pPr>
      <w:r>
        <w:t xml:space="preserve">(п. 4.11-4 </w:t>
      </w:r>
      <w:proofErr w:type="gramStart"/>
      <w:r>
        <w:t>введен</w:t>
      </w:r>
      <w:proofErr w:type="gramEnd"/>
      <w:r>
        <w:t xml:space="preserve"> </w:t>
      </w:r>
      <w:hyperlink r:id="rId165">
        <w:r>
          <w:rPr>
            <w:color w:val="0000FF"/>
          </w:rPr>
          <w:t>Постановлением</w:t>
        </w:r>
      </w:hyperlink>
      <w:r>
        <w:t xml:space="preserve"> Правительства Санкт-Петербурга от 04.08.2020 N 598)</w:t>
      </w:r>
    </w:p>
    <w:p w:rsidR="00D62ED2" w:rsidRDefault="00D62ED2">
      <w:pPr>
        <w:pStyle w:val="ConsPlusNormal"/>
        <w:spacing w:before="240"/>
        <w:ind w:firstLine="540"/>
        <w:jc w:val="both"/>
      </w:pPr>
      <w:r>
        <w:t>4.11-5. Протокол заседания районной комиссии подписывается председательствующим на заседании районной комиссии и ответственным секретарем районной комиссии.</w:t>
      </w:r>
    </w:p>
    <w:p w:rsidR="00D62ED2" w:rsidRDefault="00D62ED2">
      <w:pPr>
        <w:pStyle w:val="ConsPlusNormal"/>
        <w:jc w:val="both"/>
      </w:pPr>
      <w:r>
        <w:t xml:space="preserve">(п. 4.11-5 </w:t>
      </w:r>
      <w:proofErr w:type="gramStart"/>
      <w:r>
        <w:t>введен</w:t>
      </w:r>
      <w:proofErr w:type="gramEnd"/>
      <w:r>
        <w:t xml:space="preserve"> </w:t>
      </w:r>
      <w:hyperlink r:id="rId166">
        <w:r>
          <w:rPr>
            <w:color w:val="0000FF"/>
          </w:rPr>
          <w:t>Постановлением</w:t>
        </w:r>
      </w:hyperlink>
      <w:r>
        <w:t xml:space="preserve"> Правительства Санкт-Петербурга от 31.05.2024 N 411)</w:t>
      </w:r>
    </w:p>
    <w:p w:rsidR="00D62ED2" w:rsidRDefault="00D62ED2">
      <w:pPr>
        <w:pStyle w:val="ConsPlusNormal"/>
        <w:spacing w:before="240"/>
        <w:ind w:firstLine="540"/>
        <w:jc w:val="both"/>
      </w:pPr>
      <w:r>
        <w:t>4.12. Районная комиссия при необходимости может проводить выездные заседания районной комиссии.</w:t>
      </w:r>
    </w:p>
    <w:p w:rsidR="00D62ED2" w:rsidRDefault="00D62ED2">
      <w:pPr>
        <w:pStyle w:val="ConsPlusNormal"/>
        <w:spacing w:before="240"/>
        <w:ind w:firstLine="540"/>
        <w:jc w:val="both"/>
      </w:pPr>
      <w:r>
        <w:lastRenderedPageBreak/>
        <w:t>4.13. Районная комиссия имеет бланк и печать со своим названием.</w:t>
      </w:r>
    </w:p>
    <w:p w:rsidR="00D62ED2" w:rsidRDefault="00D62ED2">
      <w:pPr>
        <w:pStyle w:val="ConsPlusNormal"/>
        <w:spacing w:before="240"/>
        <w:ind w:firstLine="540"/>
        <w:jc w:val="both"/>
      </w:pPr>
      <w:r>
        <w:t>4.14. Обеспечение деятельности районной комиссии осуществляет отдел образования администрации соответствующего района Санкт-Петербурга.</w:t>
      </w:r>
    </w:p>
    <w:p w:rsidR="00D62ED2" w:rsidRDefault="00D62ED2">
      <w:pPr>
        <w:pStyle w:val="ConsPlusNormal"/>
        <w:jc w:val="both"/>
      </w:pPr>
      <w:r>
        <w:t xml:space="preserve">(в ред. Постановлений Правительства Санкт-Петербурга от 04.08.2020 </w:t>
      </w:r>
      <w:hyperlink r:id="rId167">
        <w:r>
          <w:rPr>
            <w:color w:val="0000FF"/>
          </w:rPr>
          <w:t>N 598</w:t>
        </w:r>
      </w:hyperlink>
      <w:r>
        <w:t xml:space="preserve">, от 31.05.2024 </w:t>
      </w:r>
      <w:hyperlink r:id="rId168">
        <w:r>
          <w:rPr>
            <w:color w:val="0000FF"/>
          </w:rPr>
          <w:t>N 411</w:t>
        </w:r>
      </w:hyperlink>
      <w:r>
        <w:t>)</w:t>
      </w:r>
    </w:p>
    <w:p w:rsidR="00D62ED2" w:rsidRDefault="00D62ED2">
      <w:pPr>
        <w:pStyle w:val="ConsPlusNormal"/>
      </w:pPr>
    </w:p>
    <w:p w:rsidR="00D62ED2" w:rsidRDefault="00D62ED2">
      <w:pPr>
        <w:pStyle w:val="ConsPlusTitle"/>
        <w:jc w:val="center"/>
        <w:outlineLvl w:val="1"/>
      </w:pPr>
      <w:r>
        <w:t>5. Рассмотрение дел районной комиссией</w:t>
      </w:r>
    </w:p>
    <w:p w:rsidR="00D62ED2" w:rsidRDefault="00D62ED2">
      <w:pPr>
        <w:pStyle w:val="ConsPlusNormal"/>
      </w:pPr>
    </w:p>
    <w:p w:rsidR="00D62ED2" w:rsidRDefault="00D62ED2">
      <w:pPr>
        <w:pStyle w:val="ConsPlusNormal"/>
        <w:ind w:firstLine="540"/>
        <w:jc w:val="both"/>
      </w:pPr>
      <w:r>
        <w:t>5.1. Районная комиссия рассматривает дела:</w:t>
      </w:r>
    </w:p>
    <w:p w:rsidR="00D62ED2" w:rsidRDefault="00D62ED2">
      <w:pPr>
        <w:pStyle w:val="ConsPlusNormal"/>
        <w:spacing w:before="240"/>
        <w:ind w:firstLine="540"/>
        <w:jc w:val="both"/>
      </w:pPr>
      <w:proofErr w:type="gramStart"/>
      <w:r>
        <w:t>направленные в порядке, предусмотренном законодательством Российской Федерации и законодательством Санкт-Петербурга;</w:t>
      </w:r>
      <w:proofErr w:type="gramEnd"/>
    </w:p>
    <w:p w:rsidR="00D62ED2" w:rsidRDefault="00D62ED2">
      <w:pPr>
        <w:pStyle w:val="ConsPlusNormal"/>
        <w:spacing w:before="240"/>
        <w:ind w:firstLine="540"/>
        <w:jc w:val="both"/>
      </w:pPr>
      <w:r>
        <w:t>по информации органов и учреждений системы профилактики;</w:t>
      </w:r>
    </w:p>
    <w:p w:rsidR="00D62ED2" w:rsidRDefault="00D62ED2">
      <w:pPr>
        <w:pStyle w:val="ConsPlusNormal"/>
        <w:spacing w:before="240"/>
        <w:ind w:firstLine="540"/>
        <w:jc w:val="both"/>
      </w:pPr>
      <w:r>
        <w:t>по заявлениям граждан, в том числе несовершеннолетних.</w:t>
      </w:r>
    </w:p>
    <w:p w:rsidR="00D62ED2" w:rsidRDefault="00D62ED2">
      <w:pPr>
        <w:pStyle w:val="ConsPlusNormal"/>
        <w:spacing w:before="240"/>
        <w:ind w:firstLine="540"/>
        <w:jc w:val="both"/>
      </w:pPr>
      <w:bookmarkStart w:id="14" w:name="P527"/>
      <w:bookmarkEnd w:id="14"/>
      <w:r>
        <w:t>5.2. На районную комиссию возлагается рассмотрение дел:</w:t>
      </w:r>
    </w:p>
    <w:p w:rsidR="00D62ED2" w:rsidRDefault="00D62ED2">
      <w:pPr>
        <w:pStyle w:val="ConsPlusNormal"/>
        <w:spacing w:before="240"/>
        <w:ind w:firstLine="540"/>
        <w:jc w:val="both"/>
      </w:pPr>
      <w:r>
        <w:t>5.2.1. В отношении несовершеннолетних:</w:t>
      </w:r>
    </w:p>
    <w:p w:rsidR="00D62ED2" w:rsidRDefault="00D62ED2">
      <w:pPr>
        <w:pStyle w:val="ConsPlusNormal"/>
        <w:spacing w:before="240"/>
        <w:ind w:firstLine="540"/>
        <w:jc w:val="both"/>
      </w:pPr>
      <w:r>
        <w:t xml:space="preserve">безнадзорных или беспризорных, занимающихся бродяжничеством или </w:t>
      </w:r>
      <w:proofErr w:type="gramStart"/>
      <w:r>
        <w:t>попрошайничеством</w:t>
      </w:r>
      <w:proofErr w:type="gramEnd"/>
      <w:r>
        <w:t>;</w:t>
      </w:r>
    </w:p>
    <w:p w:rsidR="00D62ED2" w:rsidRDefault="00D62ED2">
      <w:pPr>
        <w:pStyle w:val="ConsPlusNormal"/>
        <w:spacing w:before="240"/>
        <w:ind w:firstLine="540"/>
        <w:jc w:val="both"/>
      </w:pPr>
      <w:proofErr w:type="gramStart"/>
      <w:r>
        <w:t>употребляющих</w:t>
      </w:r>
      <w:proofErr w:type="gramEnd"/>
      <w: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w:t>
      </w:r>
    </w:p>
    <w:p w:rsidR="00D62ED2" w:rsidRDefault="00D62ED2">
      <w:pPr>
        <w:pStyle w:val="ConsPlusNormal"/>
        <w:spacing w:before="240"/>
        <w:ind w:firstLine="540"/>
        <w:jc w:val="both"/>
      </w:pPr>
      <w:proofErr w:type="gramStart"/>
      <w:r>
        <w:t>совершивших</w:t>
      </w:r>
      <w:proofErr w:type="gramEnd"/>
      <w:r>
        <w:t xml:space="preserve"> административное правонарушение;</w:t>
      </w:r>
    </w:p>
    <w:p w:rsidR="00D62ED2" w:rsidRDefault="00D62ED2">
      <w:pPr>
        <w:pStyle w:val="ConsPlusNormal"/>
        <w:spacing w:before="240"/>
        <w:ind w:firstLine="540"/>
        <w:jc w:val="both"/>
      </w:pPr>
      <w:proofErr w:type="gramStart"/>
      <w:r>
        <w:t>совершивших</w:t>
      </w:r>
      <w:proofErr w:type="gramEnd"/>
      <w:r>
        <w:t xml:space="preserve"> правонарушение до достижения возраста, с которого наступает административная ответственность;</w:t>
      </w:r>
    </w:p>
    <w:p w:rsidR="00D62ED2" w:rsidRDefault="00D62ED2">
      <w:pPr>
        <w:pStyle w:val="ConsPlusNormal"/>
        <w:spacing w:before="240"/>
        <w:ind w:firstLine="540"/>
        <w:jc w:val="both"/>
      </w:pPr>
      <w:r>
        <w:t>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воздействия;</w:t>
      </w:r>
    </w:p>
    <w:p w:rsidR="00D62ED2" w:rsidRDefault="00D62ED2">
      <w:pPr>
        <w:pStyle w:val="ConsPlusNormal"/>
        <w:jc w:val="both"/>
      </w:pPr>
      <w:r>
        <w:t xml:space="preserve">(в ред. </w:t>
      </w:r>
      <w:hyperlink r:id="rId169">
        <w:r>
          <w:rPr>
            <w:color w:val="0000FF"/>
          </w:rPr>
          <w:t>Постановления</w:t>
        </w:r>
      </w:hyperlink>
      <w:r>
        <w:t xml:space="preserve"> Правительства Санкт-Петербурга от 25.04.2019 N 261)</w:t>
      </w:r>
    </w:p>
    <w:p w:rsidR="00D62ED2" w:rsidRDefault="00D62ED2">
      <w:pPr>
        <w:pStyle w:val="ConsPlusNormal"/>
        <w:spacing w:before="240"/>
        <w:ind w:firstLine="540"/>
        <w:jc w:val="both"/>
      </w:pPr>
      <w:r>
        <w:t xml:space="preserve">совершивших общественно опасное деяние и не подлежащих уголовной ответственности в связи с </w:t>
      </w:r>
      <w:proofErr w:type="spellStart"/>
      <w:r>
        <w:t>недостижением</w:t>
      </w:r>
      <w:proofErr w:type="spellEnd"/>
      <w: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D62ED2" w:rsidRDefault="00D62ED2">
      <w:pPr>
        <w:pStyle w:val="ConsPlusNormal"/>
        <w:spacing w:before="240"/>
        <w:ind w:firstLine="540"/>
        <w:jc w:val="both"/>
      </w:pPr>
      <w:r>
        <w:t xml:space="preserve">условно-досрочно </w:t>
      </w:r>
      <w:proofErr w:type="gramStart"/>
      <w:r>
        <w:t>освобожденных</w:t>
      </w:r>
      <w:proofErr w:type="gramEnd"/>
      <w:r>
        <w:t xml:space="preserve"> от отбывания наказания, освобожденных от наказания вследствие акта об амнистии или в связи с помилованием;</w:t>
      </w:r>
    </w:p>
    <w:p w:rsidR="00D62ED2" w:rsidRDefault="00D62ED2">
      <w:pPr>
        <w:pStyle w:val="ConsPlusNormal"/>
        <w:spacing w:before="240"/>
        <w:ind w:firstLine="540"/>
        <w:jc w:val="both"/>
      </w:pPr>
      <w:proofErr w:type="gramStart"/>
      <w:r>
        <w:t>которым</w:t>
      </w:r>
      <w:proofErr w:type="gramEnd"/>
      <w:r>
        <w:t xml:space="preserve"> предоставлена отсрочка отбывания наказания или отсрочка исполнения приговора;</w:t>
      </w:r>
    </w:p>
    <w:p w:rsidR="00D62ED2" w:rsidRDefault="00D62ED2">
      <w:pPr>
        <w:pStyle w:val="ConsPlusNormal"/>
        <w:spacing w:before="240"/>
        <w:ind w:firstLine="540"/>
        <w:jc w:val="both"/>
      </w:pPr>
      <w:r>
        <w:t xml:space="preserve">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w:t>
      </w:r>
      <w:r>
        <w:lastRenderedPageBreak/>
        <w:t xml:space="preserve">противоправные деяния </w:t>
      </w:r>
      <w:proofErr w:type="gramStart"/>
      <w:r>
        <w:t>и(</w:t>
      </w:r>
      <w:proofErr w:type="gramEnd"/>
      <w:r>
        <w:t>или) после освобождения (выпуска) находятся в социально опасном положении и(или) нуждаются в социальной помощи и(или) реабилитации;</w:t>
      </w:r>
    </w:p>
    <w:p w:rsidR="00D62ED2" w:rsidRDefault="00D62ED2">
      <w:pPr>
        <w:pStyle w:val="ConsPlusNormal"/>
        <w:spacing w:before="240"/>
        <w:ind w:firstLine="540"/>
        <w:jc w:val="both"/>
      </w:pPr>
      <w:r>
        <w:t>осужденных за совершение преступления небольшой или средней тяжести и освобожденных судом от наказания с применением принудительных мер воздействия;</w:t>
      </w:r>
    </w:p>
    <w:p w:rsidR="00D62ED2" w:rsidRDefault="00D62ED2">
      <w:pPr>
        <w:pStyle w:val="ConsPlusNormal"/>
        <w:jc w:val="both"/>
      </w:pPr>
      <w:r>
        <w:t xml:space="preserve">(в ред. </w:t>
      </w:r>
      <w:hyperlink r:id="rId170">
        <w:r>
          <w:rPr>
            <w:color w:val="0000FF"/>
          </w:rPr>
          <w:t>Постановления</w:t>
        </w:r>
      </w:hyperlink>
      <w:r>
        <w:t xml:space="preserve"> Правительства Санкт-Петербурга от 25.04.2019 N 261)</w:t>
      </w:r>
    </w:p>
    <w:p w:rsidR="00D62ED2" w:rsidRDefault="00D62ED2">
      <w:pPr>
        <w:pStyle w:val="ConsPlusNormal"/>
        <w:spacing w:before="240"/>
        <w:ind w:firstLine="540"/>
        <w:jc w:val="both"/>
      </w:pPr>
      <w:r>
        <w:t>осужденных условно, осужденных к обязательным работам, исправительным работам или иным мерам наказания, не связанным с лишением свободы;</w:t>
      </w:r>
    </w:p>
    <w:p w:rsidR="00D62ED2" w:rsidRDefault="00D62ED2">
      <w:pPr>
        <w:pStyle w:val="ConsPlusNormal"/>
        <w:spacing w:before="240"/>
        <w:ind w:firstLine="540"/>
        <w:jc w:val="both"/>
      </w:pPr>
      <w:r>
        <w:t>иных категорий, предусмотренных законодательством Российской Федерации и законодательством Санкт-Петербурга.</w:t>
      </w:r>
    </w:p>
    <w:p w:rsidR="00D62ED2" w:rsidRDefault="00D62ED2">
      <w:pPr>
        <w:pStyle w:val="ConsPlusNormal"/>
        <w:spacing w:before="240"/>
        <w:ind w:firstLine="540"/>
        <w:jc w:val="both"/>
      </w:pPr>
      <w:r>
        <w:t xml:space="preserve">5.2.2. В отношении родителей (законных представителей) несовершеннолетних, если они не исполняют свои обязанности по их воспитанию, обучению </w:t>
      </w:r>
      <w:proofErr w:type="gramStart"/>
      <w:r>
        <w:t>и(</w:t>
      </w:r>
      <w:proofErr w:type="gramEnd"/>
      <w:r>
        <w:t>или) содержанию и(или) отрицательно влияют на их поведение либо жестоко обращаются с ними, а также по иным основаниям, предусмотренным законодательством Российской Федерации и законодательством Санкт-Петербурга.</w:t>
      </w:r>
    </w:p>
    <w:p w:rsidR="00D62ED2" w:rsidRDefault="00D62ED2">
      <w:pPr>
        <w:pStyle w:val="ConsPlusNormal"/>
        <w:spacing w:before="240"/>
        <w:ind w:firstLine="540"/>
        <w:jc w:val="both"/>
      </w:pPr>
      <w:r>
        <w:t>5.2.3. В отношении иных лиц в случаях, предусмотренных законодательством Российской Федерации и законодательством Санкт-Петербурга.</w:t>
      </w:r>
    </w:p>
    <w:p w:rsidR="00D62ED2" w:rsidRDefault="00D62ED2">
      <w:pPr>
        <w:pStyle w:val="ConsPlusNormal"/>
        <w:spacing w:before="240"/>
        <w:ind w:firstLine="540"/>
        <w:jc w:val="both"/>
      </w:pPr>
      <w:r>
        <w:t xml:space="preserve">5.3. Районная комиссия выносит постановления о необходимости проведения индивидуальной профилактической работы с несовершеннолетними, родителями (законными представителями) категорий, указанных в </w:t>
      </w:r>
      <w:hyperlink w:anchor="P527">
        <w:r>
          <w:rPr>
            <w:color w:val="0000FF"/>
          </w:rPr>
          <w:t>пункте 5.2</w:t>
        </w:r>
      </w:hyperlink>
      <w:r>
        <w:t xml:space="preserve"> настоящего Положения, определяет субъект системы профилактики, разрабатывающий с учетом рекомендаций иных субъектов системы профилактики план индивидуально-профилактической работы и ответственный за его реализацию, контролирует его выполнение.</w:t>
      </w:r>
    </w:p>
    <w:p w:rsidR="00D62ED2" w:rsidRDefault="00D62ED2">
      <w:pPr>
        <w:pStyle w:val="ConsPlusNormal"/>
        <w:spacing w:before="240"/>
        <w:ind w:firstLine="540"/>
        <w:jc w:val="both"/>
      </w:pPr>
      <w:r>
        <w:t>5.3-1. Районная комиссия наряду с проведением индивидуальной профилактической работы вправе принять решение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 в отношении несовершеннолетних:</w:t>
      </w:r>
    </w:p>
    <w:p w:rsidR="00D62ED2" w:rsidRDefault="00D62ED2">
      <w:pPr>
        <w:pStyle w:val="ConsPlusNormal"/>
        <w:spacing w:before="240"/>
        <w:ind w:firstLine="540"/>
        <w:jc w:val="both"/>
      </w:pPr>
      <w:proofErr w:type="gramStart"/>
      <w:r>
        <w:t>занимающихся</w:t>
      </w:r>
      <w:proofErr w:type="gramEnd"/>
      <w:r>
        <w:t xml:space="preserve"> бродяжничеством или попрошайничеством;</w:t>
      </w:r>
    </w:p>
    <w:p w:rsidR="00D62ED2" w:rsidRDefault="00D62ED2">
      <w:pPr>
        <w:pStyle w:val="ConsPlusNormal"/>
        <w:spacing w:before="240"/>
        <w:ind w:firstLine="540"/>
        <w:jc w:val="both"/>
      </w:pPr>
      <w:proofErr w:type="gramStart"/>
      <w:r>
        <w:t>употребляющих</w:t>
      </w:r>
      <w:proofErr w:type="gramEnd"/>
      <w: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D62ED2" w:rsidRDefault="00D62ED2">
      <w:pPr>
        <w:pStyle w:val="ConsPlusNormal"/>
        <w:spacing w:before="240"/>
        <w:ind w:firstLine="540"/>
        <w:jc w:val="both"/>
      </w:pPr>
      <w:proofErr w:type="gramStart"/>
      <w:r>
        <w:t>совершивших</w:t>
      </w:r>
      <w:proofErr w:type="gramEnd"/>
      <w:r>
        <w:t xml:space="preserve"> правонарушение до достижения возраста, с которого наступает административная ответственность;</w:t>
      </w:r>
    </w:p>
    <w:p w:rsidR="00D62ED2" w:rsidRDefault="00D62ED2">
      <w:pPr>
        <w:pStyle w:val="ConsPlusNormal"/>
        <w:spacing w:before="240"/>
        <w:ind w:firstLine="540"/>
        <w:jc w:val="both"/>
      </w:pPr>
      <w:r>
        <w:t xml:space="preserve">совершивших общественно опасное деяние и не подлежащих уголовной ответственности в связи с </w:t>
      </w:r>
      <w:proofErr w:type="spellStart"/>
      <w:r>
        <w:t>недостижением</w:t>
      </w:r>
      <w:proofErr w:type="spellEnd"/>
      <w: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D62ED2" w:rsidRDefault="00D62ED2">
      <w:pPr>
        <w:pStyle w:val="ConsPlusNormal"/>
        <w:spacing w:before="240"/>
        <w:ind w:firstLine="540"/>
        <w:jc w:val="both"/>
      </w:pPr>
      <w:r>
        <w:t xml:space="preserve">Аналогичное решение районная комиссия вправе принять в отношении родителей или иных законных представителей несовершеннолетних в случаях совершения ими в присутствии несовершеннолетних противоправных </w:t>
      </w:r>
      <w:proofErr w:type="gramStart"/>
      <w:r>
        <w:t>и(</w:t>
      </w:r>
      <w:proofErr w:type="gramEnd"/>
      <w:r>
        <w:t>или) антиобщественных действий, оказывающих отрицательное влияние на поведение несовершеннолетних.</w:t>
      </w:r>
    </w:p>
    <w:p w:rsidR="00D62ED2" w:rsidRDefault="00D62ED2">
      <w:pPr>
        <w:pStyle w:val="ConsPlusNormal"/>
        <w:jc w:val="both"/>
      </w:pPr>
      <w:r>
        <w:t xml:space="preserve">(п. 5.3-1 </w:t>
      </w:r>
      <w:proofErr w:type="gramStart"/>
      <w:r>
        <w:t>введен</w:t>
      </w:r>
      <w:proofErr w:type="gramEnd"/>
      <w:r>
        <w:t xml:space="preserve"> </w:t>
      </w:r>
      <w:hyperlink r:id="rId171">
        <w:r>
          <w:rPr>
            <w:color w:val="0000FF"/>
          </w:rPr>
          <w:t>Постановлением</w:t>
        </w:r>
      </w:hyperlink>
      <w:r>
        <w:t xml:space="preserve"> Правительства Санкт-Петербурга от 25.04.2019 N 261)</w:t>
      </w:r>
    </w:p>
    <w:p w:rsidR="00D62ED2" w:rsidRDefault="00D62ED2">
      <w:pPr>
        <w:pStyle w:val="ConsPlusNormal"/>
        <w:spacing w:before="240"/>
        <w:ind w:firstLine="540"/>
        <w:jc w:val="both"/>
      </w:pPr>
      <w:r>
        <w:lastRenderedPageBreak/>
        <w:t xml:space="preserve">5.4. В целях </w:t>
      </w:r>
      <w:proofErr w:type="gramStart"/>
      <w:r>
        <w:t>контроля за</w:t>
      </w:r>
      <w:proofErr w:type="gramEnd"/>
      <w:r>
        <w:t xml:space="preserve"> выполнением плана индивидуально-профилактической работы районная комиссия вправе заслушивать отчеты субъектов системы профилактики о его реализации.</w:t>
      </w:r>
    </w:p>
    <w:p w:rsidR="00D62ED2" w:rsidRDefault="00D62ED2">
      <w:pPr>
        <w:pStyle w:val="ConsPlusNormal"/>
        <w:spacing w:before="240"/>
        <w:ind w:firstLine="540"/>
        <w:jc w:val="both"/>
      </w:pPr>
      <w:r>
        <w:t xml:space="preserve">5.5. Порядок подготовки и рассмотрения районной комиссией дел об административных правонарушениях, совершенных несовершеннолетними, их родителями (законными представителями) либо иными лицами, осуществляется в соответствии с </w:t>
      </w:r>
      <w:hyperlink r:id="rId172">
        <w:r>
          <w:rPr>
            <w:color w:val="0000FF"/>
          </w:rPr>
          <w:t>Кодексом</w:t>
        </w:r>
      </w:hyperlink>
      <w:r>
        <w:t xml:space="preserve"> Российской Федерации об административных правонарушениях.</w:t>
      </w:r>
    </w:p>
    <w:p w:rsidR="00D62ED2" w:rsidRDefault="00D62ED2">
      <w:pPr>
        <w:pStyle w:val="ConsPlusNormal"/>
        <w:spacing w:before="240"/>
        <w:ind w:firstLine="540"/>
        <w:jc w:val="both"/>
      </w:pPr>
      <w:r>
        <w:t>5.6. Порядок подготовки и рассмотрения районной комиссией дел, не связанных с делами об административных правонарушениях, и меры воздействия в отношении несовершеннолетних, их родителей (законных представителей) по указанным делам определяются настоящим Положением.</w:t>
      </w:r>
    </w:p>
    <w:p w:rsidR="00D62ED2" w:rsidRDefault="00D62ED2">
      <w:pPr>
        <w:pStyle w:val="ConsPlusNormal"/>
      </w:pPr>
    </w:p>
    <w:p w:rsidR="00D62ED2" w:rsidRDefault="00D62ED2">
      <w:pPr>
        <w:pStyle w:val="ConsPlusTitle"/>
        <w:jc w:val="center"/>
        <w:outlineLvl w:val="1"/>
      </w:pPr>
      <w:r>
        <w:t>6. Порядок подготовки и рассмотрения районной комиссией дел,</w:t>
      </w:r>
    </w:p>
    <w:p w:rsidR="00D62ED2" w:rsidRDefault="00D62ED2">
      <w:pPr>
        <w:pStyle w:val="ConsPlusTitle"/>
        <w:jc w:val="center"/>
      </w:pPr>
      <w:proofErr w:type="gramStart"/>
      <w:r>
        <w:t>не связанных с делами об административных правонарушениях,</w:t>
      </w:r>
      <w:proofErr w:type="gramEnd"/>
    </w:p>
    <w:p w:rsidR="00D62ED2" w:rsidRDefault="00D62ED2">
      <w:pPr>
        <w:pStyle w:val="ConsPlusTitle"/>
        <w:jc w:val="center"/>
      </w:pPr>
      <w:r>
        <w:t>и меры воздействия в отношении несовершеннолетних,</w:t>
      </w:r>
    </w:p>
    <w:p w:rsidR="00D62ED2" w:rsidRDefault="00D62ED2">
      <w:pPr>
        <w:pStyle w:val="ConsPlusTitle"/>
        <w:jc w:val="center"/>
      </w:pPr>
      <w:r>
        <w:t>их родителей (законных представителей)</w:t>
      </w:r>
    </w:p>
    <w:p w:rsidR="00D62ED2" w:rsidRDefault="00D62ED2">
      <w:pPr>
        <w:pStyle w:val="ConsPlusNormal"/>
      </w:pPr>
    </w:p>
    <w:p w:rsidR="00D62ED2" w:rsidRDefault="00D62ED2">
      <w:pPr>
        <w:pStyle w:val="ConsPlusNormal"/>
        <w:ind w:firstLine="540"/>
        <w:jc w:val="both"/>
      </w:pPr>
      <w:r>
        <w:t xml:space="preserve">6.1. </w:t>
      </w:r>
      <w:proofErr w:type="gramStart"/>
      <w:r>
        <w:t>При подготовке к рассмотрению дел, не связанных с делами об административных правонарушениях (далее - дела), районная комиссия изучает поступивший материал, который должен содержать сведения о фамилии, имени, отчестве, возрасте, месте жительства, занятиях несовершеннолетнего или родителя (законного представителя), условиях жизни и воспитания несовершеннолетнего, факт правонарушения или антиобщественного действия и данные, подтверждающие их совершение, имелись ли случаи вовлечения несовершеннолетнего в совершение преступлений и</w:t>
      </w:r>
      <w:proofErr w:type="gramEnd"/>
      <w:r>
        <w:t xml:space="preserve"> антиобщественных действий, применялись ли к несовершеннолетнему или родителю (законному представителю) ранее меры воздействия, а также иные сведения, необходимые для своевременного и правильного рассмотрения дела.</w:t>
      </w:r>
    </w:p>
    <w:p w:rsidR="00D62ED2" w:rsidRDefault="00D62ED2">
      <w:pPr>
        <w:pStyle w:val="ConsPlusNormal"/>
        <w:spacing w:before="240"/>
        <w:ind w:firstLine="540"/>
        <w:jc w:val="both"/>
      </w:pPr>
      <w:r>
        <w:t>6.2. При подготовке к рассмотрению на заседании районной комиссии дел принимаются следующие решения:</w:t>
      </w:r>
    </w:p>
    <w:p w:rsidR="00D62ED2" w:rsidRDefault="00D62ED2">
      <w:pPr>
        <w:pStyle w:val="ConsPlusNormal"/>
        <w:spacing w:before="240"/>
        <w:ind w:firstLine="540"/>
        <w:jc w:val="both"/>
      </w:pPr>
      <w:r>
        <w:t>принять решение о невозможности рассмотрения дела;</w:t>
      </w:r>
    </w:p>
    <w:p w:rsidR="00D62ED2" w:rsidRDefault="00D62ED2">
      <w:pPr>
        <w:pStyle w:val="ConsPlusNormal"/>
        <w:jc w:val="both"/>
      </w:pPr>
      <w:r>
        <w:t xml:space="preserve">(абзац введен </w:t>
      </w:r>
      <w:hyperlink r:id="rId173">
        <w:r>
          <w:rPr>
            <w:color w:val="0000FF"/>
          </w:rPr>
          <w:t>Постановлением</w:t>
        </w:r>
      </w:hyperlink>
      <w:r>
        <w:t xml:space="preserve"> Правительства Санкт-Петербурга от 10.06.2022 N 516)</w:t>
      </w:r>
    </w:p>
    <w:p w:rsidR="00D62ED2" w:rsidRDefault="00D62ED2">
      <w:pPr>
        <w:pStyle w:val="ConsPlusNormal"/>
        <w:spacing w:before="240"/>
        <w:ind w:firstLine="540"/>
        <w:jc w:val="both"/>
      </w:pPr>
      <w:r>
        <w:t>рассмотреть дело на заседании районной комиссии;</w:t>
      </w:r>
    </w:p>
    <w:p w:rsidR="00D62ED2" w:rsidRDefault="00D62ED2">
      <w:pPr>
        <w:pStyle w:val="ConsPlusNormal"/>
        <w:spacing w:before="240"/>
        <w:ind w:firstLine="540"/>
        <w:jc w:val="both"/>
      </w:pPr>
      <w:r>
        <w:t>произвести дополнительную проверку материалов дела по поступившим заявлениям и обращениям;</w:t>
      </w:r>
    </w:p>
    <w:p w:rsidR="00D62ED2" w:rsidRDefault="00D62ED2">
      <w:pPr>
        <w:pStyle w:val="ConsPlusNormal"/>
        <w:spacing w:before="240"/>
        <w:ind w:firstLine="540"/>
        <w:jc w:val="both"/>
      </w:pPr>
      <w:r>
        <w:t xml:space="preserve">вернуть дело в орган, должностному лицу, которые их направили, в случае неправильного составления и оформления материалов дела, неполноты представленных материалов, которая не может быть восполнена при рассмотрении дела на заседании районной комиссии, а </w:t>
      </w:r>
      <w:proofErr w:type="gramStart"/>
      <w:r>
        <w:t>также</w:t>
      </w:r>
      <w:proofErr w:type="gramEnd"/>
      <w:r>
        <w:t xml:space="preserve"> если рассмотрение дела не относится к компетенции районной комиссии;</w:t>
      </w:r>
    </w:p>
    <w:p w:rsidR="00D62ED2" w:rsidRDefault="00D62ED2">
      <w:pPr>
        <w:pStyle w:val="ConsPlusNormal"/>
        <w:spacing w:before="240"/>
        <w:ind w:firstLine="540"/>
        <w:jc w:val="both"/>
      </w:pPr>
      <w:r>
        <w:t>направить дело по подведомственности;</w:t>
      </w:r>
    </w:p>
    <w:p w:rsidR="00D62ED2" w:rsidRDefault="00D62ED2">
      <w:pPr>
        <w:pStyle w:val="ConsPlusNormal"/>
        <w:spacing w:before="240"/>
        <w:ind w:firstLine="540"/>
        <w:jc w:val="both"/>
      </w:pPr>
      <w:r>
        <w:t>принять меры по защите прав и законных интересов несовершеннолетних до рассмотрения дела на заседании районной комиссии;</w:t>
      </w:r>
    </w:p>
    <w:p w:rsidR="00D62ED2" w:rsidRDefault="00D62ED2">
      <w:pPr>
        <w:pStyle w:val="ConsPlusNormal"/>
        <w:spacing w:before="240"/>
        <w:ind w:firstLine="540"/>
        <w:jc w:val="both"/>
      </w:pPr>
      <w:r>
        <w:t xml:space="preserve">направить дело в органы и учреждения системы профилактики для организации индивидуальной профилактической работы в отношении несовершеннолетних и </w:t>
      </w:r>
      <w:r>
        <w:lastRenderedPageBreak/>
        <w:t>родителей (законных представителей).</w:t>
      </w:r>
    </w:p>
    <w:p w:rsidR="00D62ED2" w:rsidRDefault="00D62ED2">
      <w:pPr>
        <w:pStyle w:val="ConsPlusNormal"/>
        <w:spacing w:before="240"/>
        <w:ind w:firstLine="540"/>
        <w:jc w:val="both"/>
      </w:pPr>
      <w:r>
        <w:t>6.2-1. Решение о невозможности рассмотрения дела принимается в случаях:</w:t>
      </w:r>
    </w:p>
    <w:p w:rsidR="00D62ED2" w:rsidRDefault="00D62ED2">
      <w:pPr>
        <w:pStyle w:val="ConsPlusNormal"/>
        <w:spacing w:before="240"/>
        <w:ind w:firstLine="540"/>
        <w:jc w:val="both"/>
      </w:pPr>
      <w:r>
        <w:t>достижения на дату заседания районной комиссии несовершеннолетним лицом, в отношении которого поступило дело, 18-летнего возраста;</w:t>
      </w:r>
    </w:p>
    <w:p w:rsidR="00D62ED2" w:rsidRDefault="00D62ED2">
      <w:pPr>
        <w:pStyle w:val="ConsPlusNormal"/>
        <w:spacing w:before="240"/>
        <w:ind w:firstLine="540"/>
        <w:jc w:val="both"/>
      </w:pPr>
      <w:r>
        <w:t>смерти лица, в отношении которого поступило дело;</w:t>
      </w:r>
    </w:p>
    <w:p w:rsidR="00D62ED2" w:rsidRDefault="00D62ED2">
      <w:pPr>
        <w:pStyle w:val="ConsPlusNormal"/>
        <w:spacing w:before="240"/>
        <w:ind w:firstLine="540"/>
        <w:jc w:val="both"/>
      </w:pPr>
      <w:r>
        <w:t>заключения под стражу, домашнего ареста лица, в отношении которого поступило дело, отбывания им наказания в виде лишения свободы.</w:t>
      </w:r>
    </w:p>
    <w:p w:rsidR="00D62ED2" w:rsidRDefault="00D62ED2">
      <w:pPr>
        <w:pStyle w:val="ConsPlusNormal"/>
        <w:jc w:val="both"/>
      </w:pPr>
      <w:r>
        <w:t xml:space="preserve">(п. 6.2-1 </w:t>
      </w:r>
      <w:proofErr w:type="gramStart"/>
      <w:r>
        <w:t>введен</w:t>
      </w:r>
      <w:proofErr w:type="gramEnd"/>
      <w:r>
        <w:t xml:space="preserve"> </w:t>
      </w:r>
      <w:hyperlink r:id="rId174">
        <w:r>
          <w:rPr>
            <w:color w:val="0000FF"/>
          </w:rPr>
          <w:t>Постановлением</w:t>
        </w:r>
      </w:hyperlink>
      <w:r>
        <w:t xml:space="preserve"> Правительства Санкт-Петербурга от 10.06.2022 N 516)</w:t>
      </w:r>
    </w:p>
    <w:p w:rsidR="00D62ED2" w:rsidRDefault="00D62ED2">
      <w:pPr>
        <w:pStyle w:val="ConsPlusNormal"/>
        <w:spacing w:before="240"/>
        <w:ind w:firstLine="540"/>
        <w:jc w:val="both"/>
      </w:pPr>
      <w:r>
        <w:t>6.3. Районная комиссия рассматривает дела в отношении несовершеннолетних и родителей (законных представителей) по месту их жительства.</w:t>
      </w:r>
    </w:p>
    <w:p w:rsidR="00D62ED2" w:rsidRDefault="00D62ED2">
      <w:pPr>
        <w:pStyle w:val="ConsPlusNormal"/>
        <w:spacing w:before="240"/>
        <w:ind w:firstLine="540"/>
        <w:jc w:val="both"/>
      </w:pPr>
      <w:r>
        <w:t xml:space="preserve">6.4. </w:t>
      </w:r>
      <w:proofErr w:type="gramStart"/>
      <w:r>
        <w:t>Признав дело подготовленным, председатель, или заместитель председателя, или член районной комиссии, которому это поручено, или ответственный секретарь (секретарь) районной комиссии до рассмотрения дела информирует о возможности ознакомления с делом несовершеннолетнего, его родителей (законных представителей), а в необходимых случаях и представителей органов и учреждений системы профилактики, устанавливает, кто должен быть вызван на заседание районной комиссии, и назначает время и место рассмотрения</w:t>
      </w:r>
      <w:proofErr w:type="gramEnd"/>
      <w:r>
        <w:t xml:space="preserve"> дела.</w:t>
      </w:r>
    </w:p>
    <w:p w:rsidR="00D62ED2" w:rsidRDefault="00D62ED2">
      <w:pPr>
        <w:pStyle w:val="ConsPlusNormal"/>
        <w:spacing w:before="240"/>
        <w:ind w:firstLine="540"/>
        <w:jc w:val="both"/>
      </w:pPr>
      <w:r>
        <w:t>6.5. О дне заседания районной комиссии извещается прокурор соответствующего района Санкт-Петербурга.</w:t>
      </w:r>
    </w:p>
    <w:p w:rsidR="00D62ED2" w:rsidRDefault="00D62ED2">
      <w:pPr>
        <w:pStyle w:val="ConsPlusNormal"/>
        <w:spacing w:before="240"/>
        <w:ind w:firstLine="540"/>
        <w:jc w:val="both"/>
      </w:pPr>
      <w:r>
        <w:t>6.6. Районная комиссия выносит дела на рассмотрение в срок не позднее 15 дней после их поступления, если иное не предусмотрено законодательством.</w:t>
      </w:r>
    </w:p>
    <w:p w:rsidR="00D62ED2" w:rsidRDefault="00D62ED2">
      <w:pPr>
        <w:pStyle w:val="ConsPlusNormal"/>
        <w:spacing w:before="240"/>
        <w:ind w:firstLine="540"/>
        <w:jc w:val="both"/>
      </w:pPr>
      <w:r>
        <w:t>6.7. Дела должны быть рассмотрены на заседании районной комиссии в течение 30 календарных дней со дня их поступления в районную комиссию, если иное не предусмотрено федеральным законодательством и законодательством Санкт-Петербурга.</w:t>
      </w:r>
    </w:p>
    <w:p w:rsidR="00D62ED2" w:rsidRDefault="00D62ED2">
      <w:pPr>
        <w:pStyle w:val="ConsPlusNormal"/>
        <w:spacing w:before="240"/>
        <w:ind w:firstLine="540"/>
        <w:jc w:val="both"/>
      </w:pPr>
      <w:r>
        <w:t>Срок рассмотрения дела может быть продлен районной комиссией на 30 календарных дней на основании решения, оформленного в виде постановления.</w:t>
      </w:r>
    </w:p>
    <w:p w:rsidR="00D62ED2" w:rsidRDefault="00D62ED2">
      <w:pPr>
        <w:pStyle w:val="ConsPlusNormal"/>
        <w:spacing w:before="240"/>
        <w:ind w:firstLine="540"/>
        <w:jc w:val="both"/>
      </w:pPr>
      <w:r>
        <w:t>Рассмотрение дела может быть отложено решением районной комиссии на основании:</w:t>
      </w:r>
    </w:p>
    <w:p w:rsidR="00D62ED2" w:rsidRDefault="00D62ED2">
      <w:pPr>
        <w:pStyle w:val="ConsPlusNormal"/>
        <w:spacing w:before="240"/>
        <w:ind w:firstLine="540"/>
        <w:jc w:val="both"/>
      </w:pPr>
      <w:r>
        <w:t>письменного обращения несовершеннолетнего, его родителей (законных представителей) или иных лиц, приглашенных на заседание районной комиссии, с указанием причин, признанных районной комиссией уважительными (болезнь или выезд за пределы Санкт-Петербурга);</w:t>
      </w:r>
    </w:p>
    <w:p w:rsidR="00D62ED2" w:rsidRDefault="00D62ED2">
      <w:pPr>
        <w:pStyle w:val="ConsPlusNormal"/>
        <w:spacing w:before="240"/>
        <w:ind w:firstLine="540"/>
        <w:jc w:val="both"/>
      </w:pPr>
      <w:r>
        <w:t>документов, подтверждающих обжалование в порядке, установленном законодательством Российской Федерации, поступивших в районную комиссию дел и иных материалов до рассмотрения вопроса об их обжаловании.</w:t>
      </w:r>
    </w:p>
    <w:p w:rsidR="00D62ED2" w:rsidRDefault="00D62ED2">
      <w:pPr>
        <w:pStyle w:val="ConsPlusNormal"/>
        <w:spacing w:before="240"/>
        <w:ind w:firstLine="540"/>
        <w:jc w:val="both"/>
      </w:pPr>
      <w:r>
        <w:t>Принятие районной комиссией решения об отложении рассмотрения дела влечет приостановление течения срока рассмотрения указанного дела.</w:t>
      </w:r>
    </w:p>
    <w:p w:rsidR="00D62ED2" w:rsidRDefault="00D62ED2">
      <w:pPr>
        <w:pStyle w:val="ConsPlusNormal"/>
        <w:jc w:val="both"/>
      </w:pPr>
      <w:r>
        <w:t xml:space="preserve">(п. 6.7 в ред. </w:t>
      </w:r>
      <w:hyperlink r:id="rId175">
        <w:r>
          <w:rPr>
            <w:color w:val="0000FF"/>
          </w:rPr>
          <w:t>Постановления</w:t>
        </w:r>
      </w:hyperlink>
      <w:r>
        <w:t xml:space="preserve"> Правительства Санкт-Петербурга от 10.06.2022 N 516)</w:t>
      </w:r>
    </w:p>
    <w:p w:rsidR="00D62ED2" w:rsidRDefault="00D62ED2">
      <w:pPr>
        <w:pStyle w:val="ConsPlusNormal"/>
        <w:spacing w:before="240"/>
        <w:ind w:firstLine="540"/>
        <w:jc w:val="both"/>
      </w:pPr>
      <w:r>
        <w:t xml:space="preserve">6.8. Рассмотрение дел на заседании районной комиссии осуществляется в </w:t>
      </w:r>
      <w:r>
        <w:lastRenderedPageBreak/>
        <w:t>следующем порядке:</w:t>
      </w:r>
    </w:p>
    <w:p w:rsidR="00D62ED2" w:rsidRDefault="00D62ED2">
      <w:pPr>
        <w:pStyle w:val="ConsPlusNormal"/>
        <w:spacing w:before="240"/>
        <w:ind w:firstLine="540"/>
        <w:jc w:val="both"/>
      </w:pPr>
      <w:r>
        <w:t>объявляется председательствующий на заседании районной комиссии, основание рассмотрения дела и в отношении кого рассматривается дело;</w:t>
      </w:r>
    </w:p>
    <w:p w:rsidR="00D62ED2" w:rsidRDefault="00D62ED2">
      <w:pPr>
        <w:pStyle w:val="ConsPlusNormal"/>
        <w:spacing w:before="240"/>
        <w:ind w:firstLine="540"/>
        <w:jc w:val="both"/>
      </w:pPr>
      <w:r>
        <w:t>устанавливается факт явки несовершеннолетнего, его родителей (законных представителей), в отношении которых рассматривается дело;</w:t>
      </w:r>
    </w:p>
    <w:p w:rsidR="00D62ED2" w:rsidRDefault="00D62ED2">
      <w:pPr>
        <w:pStyle w:val="ConsPlusNormal"/>
        <w:spacing w:before="240"/>
        <w:ind w:firstLine="540"/>
        <w:jc w:val="both"/>
      </w:pPr>
      <w:r>
        <w:t>проверяются полномочия лиц, участвующих в рассмотрении дела;</w:t>
      </w:r>
    </w:p>
    <w:p w:rsidR="00D62ED2" w:rsidRDefault="00D62ED2">
      <w:pPr>
        <w:pStyle w:val="ConsPlusNormal"/>
        <w:spacing w:before="240"/>
        <w:ind w:firstLine="540"/>
        <w:jc w:val="both"/>
      </w:pPr>
      <w:r>
        <w:t>разъясняются права и обязанности лицам, участвующим в рассмотрении дела;</w:t>
      </w:r>
    </w:p>
    <w:p w:rsidR="00D62ED2" w:rsidRDefault="00D62ED2">
      <w:pPr>
        <w:pStyle w:val="ConsPlusNormal"/>
        <w:spacing w:before="240"/>
        <w:ind w:firstLine="540"/>
        <w:jc w:val="both"/>
      </w:pPr>
      <w:r>
        <w:t>оглашается содержание документа, послужившего основанием для приглашения на заседание районной комиссии;</w:t>
      </w:r>
    </w:p>
    <w:p w:rsidR="00D62ED2" w:rsidRDefault="00D62ED2">
      <w:pPr>
        <w:pStyle w:val="ConsPlusNormal"/>
        <w:spacing w:before="240"/>
        <w:ind w:firstLine="540"/>
        <w:jc w:val="both"/>
      </w:pPr>
      <w:r>
        <w:t>заслушиваются объяснения несовершеннолетнего, его родителей (законных представителей), в отношении которых рассматривается дело, в случае необходимости объяснения представителей органов и учреждений системы профилактики, исследуются иные материалы дела, выясняются обстоятельства, имеющие значение для принятия обоснованного решения;</w:t>
      </w:r>
    </w:p>
    <w:p w:rsidR="00D62ED2" w:rsidRDefault="00D62ED2">
      <w:pPr>
        <w:pStyle w:val="ConsPlusNormal"/>
        <w:spacing w:before="240"/>
        <w:ind w:firstLine="540"/>
        <w:jc w:val="both"/>
      </w:pPr>
      <w:r>
        <w:t>устанавливаются причины и условия, способствовавшие совершению противоправных деяний, определяются меры по их устранению и сроки принятия указанных мер;</w:t>
      </w:r>
    </w:p>
    <w:p w:rsidR="00D62ED2" w:rsidRDefault="00D62ED2">
      <w:pPr>
        <w:pStyle w:val="ConsPlusNormal"/>
        <w:spacing w:before="240"/>
        <w:ind w:firstLine="540"/>
        <w:jc w:val="both"/>
      </w:pPr>
      <w:r>
        <w:t>в случае необходимости определяется субъект системы профилактики, ответственный за проведение индивидуальной профилактической работы с несовершеннолетним, родителями (законными представителями).</w:t>
      </w:r>
    </w:p>
    <w:p w:rsidR="00D62ED2" w:rsidRDefault="00D62ED2">
      <w:pPr>
        <w:pStyle w:val="ConsPlusNormal"/>
        <w:spacing w:before="240"/>
        <w:ind w:firstLine="540"/>
        <w:jc w:val="both"/>
      </w:pPr>
      <w:r>
        <w:t>6.9. На заседании районной комиссии обязательно присутствие несовершеннолетнего, дело о котором рассматривается, его родителей (законных представителей), а в необходимых случаях и представителей органов и учреждений системы профилактики.</w:t>
      </w:r>
    </w:p>
    <w:p w:rsidR="00D62ED2" w:rsidRDefault="00D62ED2">
      <w:pPr>
        <w:pStyle w:val="ConsPlusNormal"/>
        <w:spacing w:before="240"/>
        <w:ind w:firstLine="540"/>
        <w:jc w:val="both"/>
      </w:pPr>
      <w:r>
        <w:t>6.10. Районная комиссия вправе удалить несовершеннолетнего с заседания районной комиссии на время исследования обстоятельств, обсуждение которых может отрицательно повлиять на него.</w:t>
      </w:r>
    </w:p>
    <w:p w:rsidR="00D62ED2" w:rsidRDefault="00D62ED2">
      <w:pPr>
        <w:pStyle w:val="ConsPlusNormal"/>
        <w:spacing w:before="240"/>
        <w:ind w:firstLine="540"/>
        <w:jc w:val="both"/>
      </w:pPr>
      <w:r>
        <w:t>6.11. Районная комиссия после всестороннего рассмотрения всех обстоятельств дела принимает одно из следующих решений:</w:t>
      </w:r>
    </w:p>
    <w:p w:rsidR="00D62ED2" w:rsidRDefault="00D62ED2">
      <w:pPr>
        <w:pStyle w:val="ConsPlusNormal"/>
        <w:spacing w:before="240"/>
        <w:ind w:firstLine="540"/>
        <w:jc w:val="both"/>
      </w:pPr>
      <w:r>
        <w:t>применить меры воздействия, предусмотренные законодательством Российской Федерации;</w:t>
      </w:r>
    </w:p>
    <w:p w:rsidR="00D62ED2" w:rsidRDefault="00D62ED2">
      <w:pPr>
        <w:pStyle w:val="ConsPlusNormal"/>
        <w:spacing w:before="240"/>
        <w:ind w:firstLine="540"/>
        <w:jc w:val="both"/>
      </w:pPr>
      <w:r>
        <w:t>прекратить рассмотрение дела;</w:t>
      </w:r>
    </w:p>
    <w:p w:rsidR="00D62ED2" w:rsidRDefault="00D62ED2">
      <w:pPr>
        <w:pStyle w:val="ConsPlusNormal"/>
        <w:spacing w:before="240"/>
        <w:ind w:firstLine="540"/>
        <w:jc w:val="both"/>
      </w:pPr>
      <w:r>
        <w:t>отложить рассмотрение дела;</w:t>
      </w:r>
    </w:p>
    <w:p w:rsidR="00D62ED2" w:rsidRDefault="00D62ED2">
      <w:pPr>
        <w:pStyle w:val="ConsPlusNormal"/>
        <w:spacing w:before="240"/>
        <w:ind w:firstLine="540"/>
        <w:jc w:val="both"/>
      </w:pPr>
      <w:r>
        <w:t>провести дополнительную проверку по делу;</w:t>
      </w:r>
    </w:p>
    <w:p w:rsidR="00D62ED2" w:rsidRDefault="00D62ED2">
      <w:pPr>
        <w:pStyle w:val="ConsPlusNormal"/>
        <w:spacing w:before="240"/>
        <w:ind w:firstLine="540"/>
        <w:jc w:val="both"/>
      </w:pPr>
      <w:r>
        <w:t>направить дело по подведомственности;</w:t>
      </w:r>
    </w:p>
    <w:p w:rsidR="00D62ED2" w:rsidRDefault="00D62ED2">
      <w:pPr>
        <w:pStyle w:val="ConsPlusNormal"/>
        <w:spacing w:before="240"/>
        <w:ind w:firstLine="540"/>
        <w:jc w:val="both"/>
      </w:pPr>
      <w:r>
        <w:t xml:space="preserve">обеспечить координацию проведения органами и учреждениями системы профилактики индивидуальной профилактической работы в отношении несовершеннолетних </w:t>
      </w:r>
      <w:proofErr w:type="gramStart"/>
      <w:r>
        <w:t>и(</w:t>
      </w:r>
      <w:proofErr w:type="gramEnd"/>
      <w:r>
        <w:t>или) родителей (законных представителей).</w:t>
      </w:r>
    </w:p>
    <w:p w:rsidR="00D62ED2" w:rsidRDefault="00D62ED2">
      <w:pPr>
        <w:pStyle w:val="ConsPlusNormal"/>
        <w:spacing w:before="240"/>
        <w:ind w:firstLine="540"/>
        <w:jc w:val="both"/>
      </w:pPr>
      <w:r>
        <w:lastRenderedPageBreak/>
        <w:t xml:space="preserve">6.12. </w:t>
      </w:r>
      <w:proofErr w:type="gramStart"/>
      <w:r>
        <w:t>При рассмотрении дел составляется протокол о рассмотрении дела (далее - Протокол) с указанием даты и места заседания районной комиссии; состава районной комиссии, рассматривающей дело; содержания рассматриваемого дела; сведений о лицах, участвующих в рассмотрении дела, и краткой записью их объяснений; других данных, относящихся к делу; сведений об оглашении принятого постановления и разъяснении порядка и сроков его обжалования.</w:t>
      </w:r>
      <w:proofErr w:type="gramEnd"/>
      <w:r>
        <w:t xml:space="preserve"> Протокол подписывается председательствующим и секретарем заседания районной комиссии.</w:t>
      </w:r>
    </w:p>
    <w:p w:rsidR="00D62ED2" w:rsidRDefault="00D62ED2">
      <w:pPr>
        <w:pStyle w:val="ConsPlusNormal"/>
        <w:spacing w:before="240"/>
        <w:ind w:firstLine="540"/>
        <w:jc w:val="both"/>
      </w:pPr>
      <w:r>
        <w:t xml:space="preserve">6.13. </w:t>
      </w:r>
      <w:proofErr w:type="gramStart"/>
      <w:r>
        <w:t>Решения районной комиссии оформляются в форме постановлений, в которых указываются название районной комиссии, дата, время и место проведения заседания районной комиссии; состав районной комиссии, рассматривающей дело; сведения об иных лицах, присутствующих на заседании районной комиссии; содержание рассматриваемого вопроса; выявленные по рассматриваемому вопросу нарушения прав и законных интересов несовершеннолетних (при их наличии);</w:t>
      </w:r>
      <w:proofErr w:type="gramEnd"/>
      <w:r>
        <w:t xml:space="preserve">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 решение, принятое по рассматриваемому вопросу;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(далее - постановление районной комиссии). Постановление районной комиссии подписывается председательствующим на заседании районной комиссии и оглашается вслед за его принятием.</w:t>
      </w:r>
    </w:p>
    <w:p w:rsidR="00D62ED2" w:rsidRDefault="00D62ED2">
      <w:pPr>
        <w:pStyle w:val="ConsPlusNormal"/>
        <w:spacing w:before="240"/>
        <w:ind w:firstLine="540"/>
        <w:jc w:val="both"/>
      </w:pPr>
      <w:r>
        <w:t>6.14. Постановления районной комиссии направляются в десятидневный срок для исполнения в органы и учреждения системы профилактики, гражданам, а также при необходимости в иные учреждения и организации.</w:t>
      </w:r>
    </w:p>
    <w:p w:rsidR="00D62ED2" w:rsidRDefault="00D62ED2">
      <w:pPr>
        <w:pStyle w:val="ConsPlusNormal"/>
        <w:spacing w:before="240"/>
        <w:ind w:firstLine="540"/>
        <w:jc w:val="both"/>
      </w:pPr>
      <w:r>
        <w:t>6.15. Постановления районной комиссии обязательны для исполнения органами и учреждениями системы профилактики.</w:t>
      </w:r>
    </w:p>
    <w:p w:rsidR="00D62ED2" w:rsidRDefault="00D62ED2">
      <w:pPr>
        <w:pStyle w:val="ConsPlusNormal"/>
        <w:spacing w:before="240"/>
        <w:ind w:firstLine="540"/>
        <w:jc w:val="both"/>
      </w:pPr>
      <w:r>
        <w:t>6.16. Органы и учреждения системы профилактики обязаны сообщить районной комиссии о мерах, принятых по исполнению постановления районной комиссии, в указанный в постановлении районной комиссии срок.</w:t>
      </w:r>
    </w:p>
    <w:p w:rsidR="00D62ED2" w:rsidRDefault="00D62ED2">
      <w:pPr>
        <w:pStyle w:val="ConsPlusNormal"/>
        <w:spacing w:before="240"/>
        <w:ind w:firstLine="540"/>
        <w:jc w:val="both"/>
      </w:pPr>
      <w:r>
        <w:t>6.17. Постановление районной комиссии может быть обжаловано в порядке, установленном законодательством Российской Федерации.</w:t>
      </w:r>
    </w:p>
    <w:p w:rsidR="00D62ED2" w:rsidRDefault="00D62ED2">
      <w:pPr>
        <w:pStyle w:val="ConsPlusNormal"/>
      </w:pPr>
    </w:p>
    <w:p w:rsidR="00D62ED2" w:rsidRDefault="00D62ED2">
      <w:pPr>
        <w:pStyle w:val="ConsPlusNormal"/>
      </w:pPr>
    </w:p>
    <w:p w:rsidR="00D62ED2" w:rsidRDefault="00D62ED2">
      <w:pPr>
        <w:pStyle w:val="ConsPlusNormal"/>
        <w:pBdr>
          <w:bottom w:val="single" w:sz="6" w:space="0" w:color="auto"/>
        </w:pBdr>
        <w:spacing w:before="100" w:after="100"/>
        <w:jc w:val="both"/>
        <w:rPr>
          <w:sz w:val="2"/>
          <w:szCs w:val="2"/>
        </w:rPr>
      </w:pPr>
    </w:p>
    <w:p w:rsidR="00344A36" w:rsidRDefault="00344A36"/>
    <w:sectPr w:rsidR="00344A36" w:rsidSect="00344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ED2"/>
    <w:rsid w:val="0009242A"/>
    <w:rsid w:val="00344A36"/>
    <w:rsid w:val="003C6EBC"/>
    <w:rsid w:val="00AF54AB"/>
    <w:rsid w:val="00C15A63"/>
    <w:rsid w:val="00D62ED2"/>
    <w:rsid w:val="00FF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E4D"/>
    <w:pPr>
      <w:autoSpaceDE w:val="0"/>
      <w:autoSpaceDN w:val="0"/>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F3E4D"/>
    <w:rPr>
      <w:b/>
      <w:bCs/>
    </w:rPr>
  </w:style>
  <w:style w:type="paragraph" w:styleId="a4">
    <w:name w:val="No Spacing"/>
    <w:uiPriority w:val="1"/>
    <w:qFormat/>
    <w:rsid w:val="00FF3E4D"/>
    <w:pPr>
      <w:spacing w:after="0" w:line="240" w:lineRule="auto"/>
    </w:pPr>
  </w:style>
  <w:style w:type="paragraph" w:styleId="a5">
    <w:name w:val="List Paragraph"/>
    <w:basedOn w:val="a"/>
    <w:uiPriority w:val="34"/>
    <w:qFormat/>
    <w:rsid w:val="00FF3E4D"/>
    <w:pPr>
      <w:ind w:left="720"/>
      <w:contextualSpacing/>
    </w:pPr>
    <w:rPr>
      <w:rFonts w:eastAsia="Times New Roman" w:cs="Times New Roman"/>
    </w:rPr>
  </w:style>
  <w:style w:type="paragraph" w:customStyle="1" w:styleId="ConsPlusNormal">
    <w:name w:val="ConsPlusNormal"/>
    <w:rsid w:val="00D62ED2"/>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D62E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2ED2"/>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Cell">
    <w:name w:val="ConsPlusCell"/>
    <w:rsid w:val="00D62E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2ED2"/>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Page">
    <w:name w:val="ConsPlusTitlePage"/>
    <w:rsid w:val="00D62E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2E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2ED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E4D"/>
    <w:pPr>
      <w:autoSpaceDE w:val="0"/>
      <w:autoSpaceDN w:val="0"/>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F3E4D"/>
    <w:rPr>
      <w:b/>
      <w:bCs/>
    </w:rPr>
  </w:style>
  <w:style w:type="paragraph" w:styleId="a4">
    <w:name w:val="No Spacing"/>
    <w:uiPriority w:val="1"/>
    <w:qFormat/>
    <w:rsid w:val="00FF3E4D"/>
    <w:pPr>
      <w:spacing w:after="0" w:line="240" w:lineRule="auto"/>
    </w:pPr>
  </w:style>
  <w:style w:type="paragraph" w:styleId="a5">
    <w:name w:val="List Paragraph"/>
    <w:basedOn w:val="a"/>
    <w:uiPriority w:val="34"/>
    <w:qFormat/>
    <w:rsid w:val="00FF3E4D"/>
    <w:pPr>
      <w:ind w:left="720"/>
      <w:contextualSpacing/>
    </w:pPr>
    <w:rPr>
      <w:rFonts w:eastAsia="Times New Roman" w:cs="Times New Roman"/>
    </w:rPr>
  </w:style>
  <w:style w:type="paragraph" w:customStyle="1" w:styleId="ConsPlusNormal">
    <w:name w:val="ConsPlusNormal"/>
    <w:rsid w:val="00D62ED2"/>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D62E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2ED2"/>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Cell">
    <w:name w:val="ConsPlusCell"/>
    <w:rsid w:val="00D62E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2ED2"/>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Page">
    <w:name w:val="ConsPlusTitlePage"/>
    <w:rsid w:val="00D62E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2E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2ED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93031&amp;dst=100007" TargetMode="External"/><Relationship Id="rId117" Type="http://schemas.openxmlformats.org/officeDocument/2006/relationships/hyperlink" Target="https://login.consultant.ru/link/?req=doc&amp;base=SPB&amp;n=229593&amp;dst=100139" TargetMode="External"/><Relationship Id="rId21" Type="http://schemas.openxmlformats.org/officeDocument/2006/relationships/hyperlink" Target="https://login.consultant.ru/link/?req=doc&amp;base=SPB&amp;n=166375&amp;dst=100006" TargetMode="External"/><Relationship Id="rId42" Type="http://schemas.openxmlformats.org/officeDocument/2006/relationships/hyperlink" Target="https://login.consultant.ru/link/?req=doc&amp;base=SPB&amp;n=229593&amp;dst=100025" TargetMode="External"/><Relationship Id="rId47" Type="http://schemas.openxmlformats.org/officeDocument/2006/relationships/hyperlink" Target="https://login.consultant.ru/link/?req=doc&amp;base=SPB&amp;n=229593&amp;dst=100030" TargetMode="External"/><Relationship Id="rId63" Type="http://schemas.openxmlformats.org/officeDocument/2006/relationships/hyperlink" Target="https://login.consultant.ru/link/?req=doc&amp;base=SPB&amp;n=229593&amp;dst=100079" TargetMode="External"/><Relationship Id="rId68" Type="http://schemas.openxmlformats.org/officeDocument/2006/relationships/hyperlink" Target="https://login.consultant.ru/link/?req=doc&amp;base=SPB&amp;n=229593&amp;dst=100090" TargetMode="External"/><Relationship Id="rId84" Type="http://schemas.openxmlformats.org/officeDocument/2006/relationships/hyperlink" Target="https://login.consultant.ru/link/?req=doc&amp;base=SPB&amp;n=166375&amp;dst=100015" TargetMode="External"/><Relationship Id="rId89" Type="http://schemas.openxmlformats.org/officeDocument/2006/relationships/hyperlink" Target="https://login.consultant.ru/link/?req=doc&amp;base=SPB&amp;n=166375&amp;dst=100018" TargetMode="External"/><Relationship Id="rId112" Type="http://schemas.openxmlformats.org/officeDocument/2006/relationships/hyperlink" Target="https://login.consultant.ru/link/?req=doc&amp;base=SPB&amp;n=229593&amp;dst=100136" TargetMode="External"/><Relationship Id="rId133" Type="http://schemas.openxmlformats.org/officeDocument/2006/relationships/hyperlink" Target="https://login.consultant.ru/link/?req=doc&amp;base=SPB&amp;n=229593&amp;dst=100150" TargetMode="External"/><Relationship Id="rId138" Type="http://schemas.openxmlformats.org/officeDocument/2006/relationships/hyperlink" Target="https://login.consultant.ru/link/?req=doc&amp;base=SPB&amp;n=229593&amp;dst=100164" TargetMode="External"/><Relationship Id="rId154" Type="http://schemas.openxmlformats.org/officeDocument/2006/relationships/hyperlink" Target="https://login.consultant.ru/link/?req=doc&amp;base=SPB&amp;n=229593&amp;dst=100210" TargetMode="External"/><Relationship Id="rId159" Type="http://schemas.openxmlformats.org/officeDocument/2006/relationships/hyperlink" Target="https://login.consultant.ru/link/?req=doc&amp;base=SPB&amp;n=229593&amp;dst=100220" TargetMode="External"/><Relationship Id="rId175" Type="http://schemas.openxmlformats.org/officeDocument/2006/relationships/hyperlink" Target="https://login.consultant.ru/link/?req=doc&amp;base=SPB&amp;n=257931&amp;dst=100013" TargetMode="External"/><Relationship Id="rId170" Type="http://schemas.openxmlformats.org/officeDocument/2006/relationships/hyperlink" Target="https://login.consultant.ru/link/?req=doc&amp;base=SPB&amp;n=212054&amp;dst=100011" TargetMode="External"/><Relationship Id="rId16" Type="http://schemas.openxmlformats.org/officeDocument/2006/relationships/hyperlink" Target="https://login.consultant.ru/link/?req=doc&amp;base=SPB&amp;n=270511&amp;dst=100017" TargetMode="External"/><Relationship Id="rId107" Type="http://schemas.openxmlformats.org/officeDocument/2006/relationships/hyperlink" Target="https://login.consultant.ru/link/?req=doc&amp;base=SPB&amp;n=229593&amp;dst=100132" TargetMode="External"/><Relationship Id="rId11" Type="http://schemas.openxmlformats.org/officeDocument/2006/relationships/hyperlink" Target="https://login.consultant.ru/link/?req=doc&amp;base=SPB&amp;n=257931&amp;dst=100005" TargetMode="External"/><Relationship Id="rId32" Type="http://schemas.openxmlformats.org/officeDocument/2006/relationships/hyperlink" Target="https://login.consultant.ru/link/?req=doc&amp;base=SPB&amp;n=229593&amp;dst=100014" TargetMode="External"/><Relationship Id="rId37" Type="http://schemas.openxmlformats.org/officeDocument/2006/relationships/hyperlink" Target="https://login.consultant.ru/link/?req=doc&amp;base=SPB&amp;n=265656&amp;dst=100031" TargetMode="External"/><Relationship Id="rId53" Type="http://schemas.openxmlformats.org/officeDocument/2006/relationships/hyperlink" Target="https://login.consultant.ru/link/?req=doc&amp;base=SPB&amp;n=229593&amp;dst=100044" TargetMode="External"/><Relationship Id="rId58" Type="http://schemas.openxmlformats.org/officeDocument/2006/relationships/hyperlink" Target="https://login.consultant.ru/link/?req=doc&amp;base=SPB&amp;n=229593&amp;dst=100048" TargetMode="External"/><Relationship Id="rId74" Type="http://schemas.openxmlformats.org/officeDocument/2006/relationships/hyperlink" Target="https://login.consultant.ru/link/?req=doc&amp;base=SPB&amp;n=229593&amp;dst=100102" TargetMode="External"/><Relationship Id="rId79" Type="http://schemas.openxmlformats.org/officeDocument/2006/relationships/hyperlink" Target="https://login.consultant.ru/link/?req=doc&amp;base=SPB&amp;n=229593&amp;dst=100108" TargetMode="External"/><Relationship Id="rId102" Type="http://schemas.openxmlformats.org/officeDocument/2006/relationships/hyperlink" Target="https://login.consultant.ru/link/?req=doc&amp;base=SPB&amp;n=229593&amp;dst=100127" TargetMode="External"/><Relationship Id="rId123" Type="http://schemas.openxmlformats.org/officeDocument/2006/relationships/hyperlink" Target="https://login.consultant.ru/link/?req=doc&amp;base=SPB&amp;n=212054&amp;dst=100010" TargetMode="External"/><Relationship Id="rId128" Type="http://schemas.openxmlformats.org/officeDocument/2006/relationships/hyperlink" Target="https://login.consultant.ru/link/?req=doc&amp;base=SPB&amp;n=265656&amp;dst=100032" TargetMode="External"/><Relationship Id="rId144" Type="http://schemas.openxmlformats.org/officeDocument/2006/relationships/hyperlink" Target="https://login.consultant.ru/link/?req=doc&amp;base=SPB&amp;n=287340" TargetMode="External"/><Relationship Id="rId149" Type="http://schemas.openxmlformats.org/officeDocument/2006/relationships/hyperlink" Target="https://login.consultant.ru/link/?req=doc&amp;base=SPB&amp;n=293031&amp;dst=100024"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SPB&amp;n=201863&amp;dst=100009" TargetMode="External"/><Relationship Id="rId95" Type="http://schemas.openxmlformats.org/officeDocument/2006/relationships/hyperlink" Target="https://login.consultant.ru/link/?req=doc&amp;base=SPB&amp;n=265656&amp;dst=100032" TargetMode="External"/><Relationship Id="rId160" Type="http://schemas.openxmlformats.org/officeDocument/2006/relationships/hyperlink" Target="https://login.consultant.ru/link/?req=doc&amp;base=SPB&amp;n=229593&amp;dst=100221" TargetMode="External"/><Relationship Id="rId165" Type="http://schemas.openxmlformats.org/officeDocument/2006/relationships/hyperlink" Target="https://login.consultant.ru/link/?req=doc&amp;base=SPB&amp;n=229593&amp;dst=100235" TargetMode="External"/><Relationship Id="rId22" Type="http://schemas.openxmlformats.org/officeDocument/2006/relationships/hyperlink" Target="https://login.consultant.ru/link/?req=doc&amp;base=SPB&amp;n=201863&amp;dst=100006" TargetMode="External"/><Relationship Id="rId27" Type="http://schemas.openxmlformats.org/officeDocument/2006/relationships/hyperlink" Target="https://login.consultant.ru/link/?req=doc&amp;base=SPB&amp;n=201863&amp;dst=100006" TargetMode="External"/><Relationship Id="rId43" Type="http://schemas.openxmlformats.org/officeDocument/2006/relationships/hyperlink" Target="https://login.consultant.ru/link/?req=doc&amp;base=SPB&amp;n=229593&amp;dst=100027" TargetMode="External"/><Relationship Id="rId48" Type="http://schemas.openxmlformats.org/officeDocument/2006/relationships/hyperlink" Target="https://login.consultant.ru/link/?req=doc&amp;base=SPB&amp;n=229593&amp;dst=100032" TargetMode="External"/><Relationship Id="rId64" Type="http://schemas.openxmlformats.org/officeDocument/2006/relationships/hyperlink" Target="https://login.consultant.ru/link/?req=doc&amp;base=SPB&amp;n=229593&amp;dst=100081" TargetMode="External"/><Relationship Id="rId69" Type="http://schemas.openxmlformats.org/officeDocument/2006/relationships/hyperlink" Target="https://login.consultant.ru/link/?req=doc&amp;base=SPB&amp;n=229593&amp;dst=100092" TargetMode="External"/><Relationship Id="rId113" Type="http://schemas.openxmlformats.org/officeDocument/2006/relationships/hyperlink" Target="https://login.consultant.ru/link/?req=doc&amp;base=SPB&amp;n=229593&amp;dst=100138" TargetMode="External"/><Relationship Id="rId118" Type="http://schemas.openxmlformats.org/officeDocument/2006/relationships/hyperlink" Target="https://login.consultant.ru/link/?req=doc&amp;base=SPB&amp;n=212054&amp;dst=100009" TargetMode="External"/><Relationship Id="rId134" Type="http://schemas.openxmlformats.org/officeDocument/2006/relationships/hyperlink" Target="https://login.consultant.ru/link/?req=doc&amp;base=SPB&amp;n=229593&amp;dst=100151" TargetMode="External"/><Relationship Id="rId139" Type="http://schemas.openxmlformats.org/officeDocument/2006/relationships/hyperlink" Target="https://login.consultant.ru/link/?req=doc&amp;base=SPB&amp;n=229593&amp;dst=100165" TargetMode="External"/><Relationship Id="rId80" Type="http://schemas.openxmlformats.org/officeDocument/2006/relationships/hyperlink" Target="https://login.consultant.ru/link/?req=doc&amp;base=SPB&amp;n=229593&amp;dst=100109" TargetMode="External"/><Relationship Id="rId85" Type="http://schemas.openxmlformats.org/officeDocument/2006/relationships/hyperlink" Target="https://login.consultant.ru/link/?req=doc&amp;base=SPB&amp;n=166375&amp;dst=100016" TargetMode="External"/><Relationship Id="rId150" Type="http://schemas.openxmlformats.org/officeDocument/2006/relationships/hyperlink" Target="https://login.consultant.ru/link/?req=doc&amp;base=SPB&amp;n=229593&amp;dst=100200" TargetMode="External"/><Relationship Id="rId155" Type="http://schemas.openxmlformats.org/officeDocument/2006/relationships/hyperlink" Target="https://login.consultant.ru/link/?req=doc&amp;base=SPB&amp;n=229593&amp;dst=100211" TargetMode="External"/><Relationship Id="rId171" Type="http://schemas.openxmlformats.org/officeDocument/2006/relationships/hyperlink" Target="https://login.consultant.ru/link/?req=doc&amp;base=SPB&amp;n=212054&amp;dst=100015" TargetMode="External"/><Relationship Id="rId176" Type="http://schemas.openxmlformats.org/officeDocument/2006/relationships/fontTable" Target="fontTable.xml"/><Relationship Id="rId12" Type="http://schemas.openxmlformats.org/officeDocument/2006/relationships/hyperlink" Target="https://login.consultant.ru/link/?req=doc&amp;base=SPB&amp;n=265656&amp;dst=100030" TargetMode="External"/><Relationship Id="rId17" Type="http://schemas.openxmlformats.org/officeDocument/2006/relationships/hyperlink" Target="https://login.consultant.ru/link/?req=doc&amp;base=SPB&amp;n=229593&amp;dst=100006" TargetMode="External"/><Relationship Id="rId33" Type="http://schemas.openxmlformats.org/officeDocument/2006/relationships/hyperlink" Target="https://login.consultant.ru/link/?req=doc&amp;base=SPB&amp;n=229593&amp;dst=100016" TargetMode="External"/><Relationship Id="rId38" Type="http://schemas.openxmlformats.org/officeDocument/2006/relationships/hyperlink" Target="https://login.consultant.ru/link/?req=doc&amp;base=SPB&amp;n=265656&amp;dst=100031" TargetMode="External"/><Relationship Id="rId59" Type="http://schemas.openxmlformats.org/officeDocument/2006/relationships/hyperlink" Target="https://login.consultant.ru/link/?req=doc&amp;base=SPB&amp;n=229593&amp;dst=100056" TargetMode="External"/><Relationship Id="rId103" Type="http://schemas.openxmlformats.org/officeDocument/2006/relationships/hyperlink" Target="https://login.consultant.ru/link/?req=doc&amp;base=SPB&amp;n=229593&amp;dst=100128" TargetMode="External"/><Relationship Id="rId108" Type="http://schemas.openxmlformats.org/officeDocument/2006/relationships/hyperlink" Target="https://login.consultant.ru/link/?req=doc&amp;base=SPB&amp;n=229593&amp;dst=100133" TargetMode="External"/><Relationship Id="rId124" Type="http://schemas.openxmlformats.org/officeDocument/2006/relationships/hyperlink" Target="https://login.consultant.ru/link/?req=doc&amp;base=SPB&amp;n=229593&amp;dst=100144" TargetMode="External"/><Relationship Id="rId129" Type="http://schemas.openxmlformats.org/officeDocument/2006/relationships/hyperlink" Target="https://login.consultant.ru/link/?req=doc&amp;base=SPB&amp;n=206029&amp;dst=100011" TargetMode="External"/><Relationship Id="rId54" Type="http://schemas.openxmlformats.org/officeDocument/2006/relationships/hyperlink" Target="https://login.consultant.ru/link/?req=doc&amp;base=SPB&amp;n=229593&amp;dst=100045" TargetMode="External"/><Relationship Id="rId70" Type="http://schemas.openxmlformats.org/officeDocument/2006/relationships/hyperlink" Target="https://login.consultant.ru/link/?req=doc&amp;base=SPB&amp;n=229593&amp;dst=100093" TargetMode="External"/><Relationship Id="rId75" Type="http://schemas.openxmlformats.org/officeDocument/2006/relationships/hyperlink" Target="https://login.consultant.ru/link/?req=doc&amp;base=SPB&amp;n=229593&amp;dst=100104" TargetMode="External"/><Relationship Id="rId91" Type="http://schemas.openxmlformats.org/officeDocument/2006/relationships/hyperlink" Target="https://login.consultant.ru/link/?req=doc&amp;base=SPB&amp;n=206029&amp;dst=100011" TargetMode="External"/><Relationship Id="rId96" Type="http://schemas.openxmlformats.org/officeDocument/2006/relationships/hyperlink" Target="https://login.consultant.ru/link/?req=doc&amp;base=SPB&amp;n=293031&amp;dst=100020" TargetMode="External"/><Relationship Id="rId140" Type="http://schemas.openxmlformats.org/officeDocument/2006/relationships/hyperlink" Target="https://login.consultant.ru/link/?req=doc&amp;base=SPB&amp;n=229593&amp;dst=100166" TargetMode="External"/><Relationship Id="rId145" Type="http://schemas.openxmlformats.org/officeDocument/2006/relationships/hyperlink" Target="https://login.consultant.ru/link/?req=doc&amp;base=SPB&amp;n=229593&amp;dst=100176" TargetMode="External"/><Relationship Id="rId161" Type="http://schemas.openxmlformats.org/officeDocument/2006/relationships/hyperlink" Target="https://login.consultant.ru/link/?req=doc&amp;base=SPB&amp;n=229593&amp;dst=100222" TargetMode="External"/><Relationship Id="rId166" Type="http://schemas.openxmlformats.org/officeDocument/2006/relationships/hyperlink" Target="https://login.consultant.ru/link/?req=doc&amp;base=SPB&amp;n=293031&amp;dst=100026" TargetMode="External"/><Relationship Id="rId1" Type="http://schemas.openxmlformats.org/officeDocument/2006/relationships/styles" Target="styles.xml"/><Relationship Id="rId6" Type="http://schemas.openxmlformats.org/officeDocument/2006/relationships/hyperlink" Target="https://login.consultant.ru/link/?req=doc&amp;base=SPB&amp;n=166375&amp;dst=100005" TargetMode="External"/><Relationship Id="rId23" Type="http://schemas.openxmlformats.org/officeDocument/2006/relationships/hyperlink" Target="https://login.consultant.ru/link/?req=doc&amp;base=SPB&amp;n=206029&amp;dst=100006" TargetMode="External"/><Relationship Id="rId28"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SPB&amp;n=293031&amp;dst=100010" TargetMode="External"/><Relationship Id="rId114" Type="http://schemas.openxmlformats.org/officeDocument/2006/relationships/hyperlink" Target="https://login.consultant.ru/link/?req=doc&amp;base=SPB&amp;n=212054&amp;dst=100006" TargetMode="External"/><Relationship Id="rId119" Type="http://schemas.openxmlformats.org/officeDocument/2006/relationships/hyperlink" Target="https://login.consultant.ru/link/?req=doc&amp;base=SPB&amp;n=229593&amp;dst=100141" TargetMode="External"/><Relationship Id="rId10" Type="http://schemas.openxmlformats.org/officeDocument/2006/relationships/hyperlink" Target="https://login.consultant.ru/link/?req=doc&amp;base=SPB&amp;n=229593&amp;dst=100005" TargetMode="External"/><Relationship Id="rId31" Type="http://schemas.openxmlformats.org/officeDocument/2006/relationships/hyperlink" Target="https://login.consultant.ru/link/?req=doc&amp;base=SPB&amp;n=229593&amp;dst=100012" TargetMode="External"/><Relationship Id="rId44" Type="http://schemas.openxmlformats.org/officeDocument/2006/relationships/hyperlink" Target="https://login.consultant.ru/link/?req=doc&amp;base=SPB&amp;n=166375&amp;dst=100008" TargetMode="External"/><Relationship Id="rId52" Type="http://schemas.openxmlformats.org/officeDocument/2006/relationships/hyperlink" Target="https://login.consultant.ru/link/?req=doc&amp;base=SPB&amp;n=229593&amp;dst=100035" TargetMode="External"/><Relationship Id="rId60" Type="http://schemas.openxmlformats.org/officeDocument/2006/relationships/hyperlink" Target="https://login.consultant.ru/link/?req=doc&amp;base=SPB&amp;n=229593&amp;dst=100057" TargetMode="External"/><Relationship Id="rId65" Type="http://schemas.openxmlformats.org/officeDocument/2006/relationships/hyperlink" Target="https://login.consultant.ru/link/?req=doc&amp;base=SPB&amp;n=229593&amp;dst=100087" TargetMode="External"/><Relationship Id="rId73" Type="http://schemas.openxmlformats.org/officeDocument/2006/relationships/hyperlink" Target="https://login.consultant.ru/link/?req=doc&amp;base=SPB&amp;n=229593&amp;dst=100101" TargetMode="External"/><Relationship Id="rId78" Type="http://schemas.openxmlformats.org/officeDocument/2006/relationships/hyperlink" Target="https://login.consultant.ru/link/?req=doc&amp;base=SPB&amp;n=229593&amp;dst=100107" TargetMode="External"/><Relationship Id="rId81" Type="http://schemas.openxmlformats.org/officeDocument/2006/relationships/hyperlink" Target="https://login.consultant.ru/link/?req=doc&amp;base=SPB&amp;n=229593&amp;dst=100119" TargetMode="External"/><Relationship Id="rId86" Type="http://schemas.openxmlformats.org/officeDocument/2006/relationships/hyperlink" Target="https://login.consultant.ru/link/?req=doc&amp;base=SPB&amp;n=229593&amp;dst=100120" TargetMode="External"/><Relationship Id="rId94" Type="http://schemas.openxmlformats.org/officeDocument/2006/relationships/hyperlink" Target="https://login.consultant.ru/link/?req=doc&amp;base=SPB&amp;n=257931&amp;dst=100005" TargetMode="External"/><Relationship Id="rId99" Type="http://schemas.openxmlformats.org/officeDocument/2006/relationships/hyperlink" Target="https://login.consultant.ru/link/?req=doc&amp;base=SPB&amp;n=229593&amp;dst=100122" TargetMode="External"/><Relationship Id="rId101" Type="http://schemas.openxmlformats.org/officeDocument/2006/relationships/hyperlink" Target="https://login.consultant.ru/link/?req=doc&amp;base=SPB&amp;n=229593&amp;dst=100125" TargetMode="External"/><Relationship Id="rId122" Type="http://schemas.openxmlformats.org/officeDocument/2006/relationships/hyperlink" Target="https://login.consultant.ru/link/?req=doc&amp;base=SPB&amp;n=287340" TargetMode="External"/><Relationship Id="rId130" Type="http://schemas.openxmlformats.org/officeDocument/2006/relationships/hyperlink" Target="https://login.consultant.ru/link/?req=doc&amp;base=SPB&amp;n=229593&amp;dst=100145" TargetMode="External"/><Relationship Id="rId135" Type="http://schemas.openxmlformats.org/officeDocument/2006/relationships/hyperlink" Target="https://login.consultant.ru/link/?req=doc&amp;base=SPB&amp;n=293031&amp;dst=100022" TargetMode="External"/><Relationship Id="rId143" Type="http://schemas.openxmlformats.org/officeDocument/2006/relationships/hyperlink" Target="https://login.consultant.ru/link/?req=doc&amp;base=LAW&amp;n=479355" TargetMode="External"/><Relationship Id="rId148" Type="http://schemas.openxmlformats.org/officeDocument/2006/relationships/hyperlink" Target="https://login.consultant.ru/link/?req=doc&amp;base=SPB&amp;n=229593&amp;dst=100179" TargetMode="External"/><Relationship Id="rId151" Type="http://schemas.openxmlformats.org/officeDocument/2006/relationships/hyperlink" Target="https://login.consultant.ru/link/?req=doc&amp;base=SPB&amp;n=229593&amp;dst=100202" TargetMode="External"/><Relationship Id="rId156" Type="http://schemas.openxmlformats.org/officeDocument/2006/relationships/hyperlink" Target="https://login.consultant.ru/link/?req=doc&amp;base=SPB&amp;n=229593&amp;dst=100212" TargetMode="External"/><Relationship Id="rId164" Type="http://schemas.openxmlformats.org/officeDocument/2006/relationships/hyperlink" Target="https://login.consultant.ru/link/?req=doc&amp;base=SPB&amp;n=229593&amp;dst=100226" TargetMode="External"/><Relationship Id="rId169" Type="http://schemas.openxmlformats.org/officeDocument/2006/relationships/hyperlink" Target="https://login.consultant.ru/link/?req=doc&amp;base=SPB&amp;n=212054&amp;dst=1000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SPB&amp;n=212054&amp;dst=100005" TargetMode="External"/><Relationship Id="rId172" Type="http://schemas.openxmlformats.org/officeDocument/2006/relationships/hyperlink" Target="https://login.consultant.ru/link/?req=doc&amp;base=LAW&amp;n=479355" TargetMode="External"/><Relationship Id="rId13" Type="http://schemas.openxmlformats.org/officeDocument/2006/relationships/hyperlink" Target="https://login.consultant.ru/link/?req=doc&amp;base=SPB&amp;n=293031&amp;dst=100005" TargetMode="External"/><Relationship Id="rId18" Type="http://schemas.openxmlformats.org/officeDocument/2006/relationships/hyperlink" Target="https://login.consultant.ru/link/?req=doc&amp;base=SPB&amp;n=94732" TargetMode="External"/><Relationship Id="rId39" Type="http://schemas.openxmlformats.org/officeDocument/2006/relationships/hyperlink" Target="https://login.consultant.ru/link/?req=doc&amp;base=SPB&amp;n=206029&amp;dst=100006" TargetMode="External"/><Relationship Id="rId109" Type="http://schemas.openxmlformats.org/officeDocument/2006/relationships/hyperlink" Target="https://login.consultant.ru/link/?req=doc&amp;base=LAW&amp;n=431870&amp;dst=100032" TargetMode="External"/><Relationship Id="rId34" Type="http://schemas.openxmlformats.org/officeDocument/2006/relationships/hyperlink" Target="https://login.consultant.ru/link/?req=doc&amp;base=SPB&amp;n=229593&amp;dst=100017" TargetMode="External"/><Relationship Id="rId50" Type="http://schemas.openxmlformats.org/officeDocument/2006/relationships/hyperlink" Target="https://login.consultant.ru/link/?req=doc&amp;base=SPB&amp;n=229593&amp;dst=100032" TargetMode="External"/><Relationship Id="rId55" Type="http://schemas.openxmlformats.org/officeDocument/2006/relationships/hyperlink" Target="https://login.consultant.ru/link/?req=doc&amp;base=SPB&amp;n=229593&amp;dst=100046" TargetMode="External"/><Relationship Id="rId76" Type="http://schemas.openxmlformats.org/officeDocument/2006/relationships/hyperlink" Target="https://login.consultant.ru/link/?req=doc&amp;base=SPB&amp;n=293031&amp;dst=100015" TargetMode="External"/><Relationship Id="rId97" Type="http://schemas.openxmlformats.org/officeDocument/2006/relationships/hyperlink" Target="https://login.consultant.ru/link/?req=doc&amp;base=SPB&amp;n=201863&amp;dst=100009" TargetMode="External"/><Relationship Id="rId104" Type="http://schemas.openxmlformats.org/officeDocument/2006/relationships/hyperlink" Target="https://login.consultant.ru/link/?req=doc&amp;base=SPB&amp;n=229593&amp;dst=100129" TargetMode="External"/><Relationship Id="rId120" Type="http://schemas.openxmlformats.org/officeDocument/2006/relationships/hyperlink" Target="https://login.consultant.ru/link/?req=doc&amp;base=SPB&amp;n=229593&amp;dst=100142" TargetMode="External"/><Relationship Id="rId125" Type="http://schemas.openxmlformats.org/officeDocument/2006/relationships/hyperlink" Target="https://login.consultant.ru/link/?req=doc&amp;base=SPB&amp;n=212054&amp;dst=100013" TargetMode="External"/><Relationship Id="rId141" Type="http://schemas.openxmlformats.org/officeDocument/2006/relationships/hyperlink" Target="https://login.consultant.ru/link/?req=doc&amp;base=SPB&amp;n=229593&amp;dst=100167" TargetMode="External"/><Relationship Id="rId146" Type="http://schemas.openxmlformats.org/officeDocument/2006/relationships/hyperlink" Target="https://login.consultant.ru/link/?req=doc&amp;base=SPB&amp;n=229593&amp;dst=100177" TargetMode="External"/><Relationship Id="rId167" Type="http://schemas.openxmlformats.org/officeDocument/2006/relationships/hyperlink" Target="https://login.consultant.ru/link/?req=doc&amp;base=SPB&amp;n=229593&amp;dst=100236" TargetMode="External"/><Relationship Id="rId7" Type="http://schemas.openxmlformats.org/officeDocument/2006/relationships/hyperlink" Target="https://login.consultant.ru/link/?req=doc&amp;base=SPB&amp;n=201863&amp;dst=100005" TargetMode="External"/><Relationship Id="rId71" Type="http://schemas.openxmlformats.org/officeDocument/2006/relationships/hyperlink" Target="https://login.consultant.ru/link/?req=doc&amp;base=SPB&amp;n=229593&amp;dst=100099" TargetMode="External"/><Relationship Id="rId92" Type="http://schemas.openxmlformats.org/officeDocument/2006/relationships/hyperlink" Target="https://login.consultant.ru/link/?req=doc&amp;base=SPB&amp;n=212054&amp;dst=100005" TargetMode="External"/><Relationship Id="rId162" Type="http://schemas.openxmlformats.org/officeDocument/2006/relationships/hyperlink" Target="https://login.consultant.ru/link/?req=doc&amp;base=SPB&amp;n=229593&amp;dst=100223"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29593&amp;dst=100009" TargetMode="External"/><Relationship Id="rId24" Type="http://schemas.openxmlformats.org/officeDocument/2006/relationships/hyperlink" Target="https://login.consultant.ru/link/?req=doc&amp;base=SPB&amp;n=229593&amp;dst=100009" TargetMode="External"/><Relationship Id="rId40" Type="http://schemas.openxmlformats.org/officeDocument/2006/relationships/hyperlink" Target="https://login.consultant.ru/link/?req=doc&amp;base=SPB&amp;n=229593&amp;dst=100022" TargetMode="External"/><Relationship Id="rId45" Type="http://schemas.openxmlformats.org/officeDocument/2006/relationships/hyperlink" Target="https://login.consultant.ru/link/?req=doc&amp;base=SPB&amp;n=166375&amp;dst=100011" TargetMode="External"/><Relationship Id="rId66" Type="http://schemas.openxmlformats.org/officeDocument/2006/relationships/hyperlink" Target="https://login.consultant.ru/link/?req=doc&amp;base=SPB&amp;n=229593&amp;dst=100088" TargetMode="External"/><Relationship Id="rId87" Type="http://schemas.openxmlformats.org/officeDocument/2006/relationships/hyperlink" Target="https://login.consultant.ru/link/?req=doc&amp;base=SPB&amp;n=265656&amp;dst=100031" TargetMode="External"/><Relationship Id="rId110" Type="http://schemas.openxmlformats.org/officeDocument/2006/relationships/hyperlink" Target="https://login.consultant.ru/link/?req=doc&amp;base=SPB&amp;n=229593&amp;dst=100134" TargetMode="External"/><Relationship Id="rId115" Type="http://schemas.openxmlformats.org/officeDocument/2006/relationships/hyperlink" Target="https://login.consultant.ru/link/?req=doc&amp;base=LAW&amp;n=478592" TargetMode="External"/><Relationship Id="rId131" Type="http://schemas.openxmlformats.org/officeDocument/2006/relationships/hyperlink" Target="https://login.consultant.ru/link/?req=doc&amp;base=SPB&amp;n=229593&amp;dst=100146" TargetMode="External"/><Relationship Id="rId136" Type="http://schemas.openxmlformats.org/officeDocument/2006/relationships/hyperlink" Target="https://login.consultant.ru/link/?req=doc&amp;base=SPB&amp;n=229593&amp;dst=100155" TargetMode="External"/><Relationship Id="rId157" Type="http://schemas.openxmlformats.org/officeDocument/2006/relationships/hyperlink" Target="https://login.consultant.ru/link/?req=doc&amp;base=SPB&amp;n=229593&amp;dst=100213" TargetMode="External"/><Relationship Id="rId61" Type="http://schemas.openxmlformats.org/officeDocument/2006/relationships/hyperlink" Target="https://login.consultant.ru/link/?req=doc&amp;base=LAW&amp;n=431870&amp;dst=100032" TargetMode="External"/><Relationship Id="rId82" Type="http://schemas.openxmlformats.org/officeDocument/2006/relationships/hyperlink" Target="https://login.consultant.ru/link/?req=doc&amp;base=SPB&amp;n=293031&amp;dst=100017" TargetMode="External"/><Relationship Id="rId152" Type="http://schemas.openxmlformats.org/officeDocument/2006/relationships/hyperlink" Target="https://login.consultant.ru/link/?req=doc&amp;base=SPB&amp;n=229593&amp;dst=100204" TargetMode="External"/><Relationship Id="rId173" Type="http://schemas.openxmlformats.org/officeDocument/2006/relationships/hyperlink" Target="https://login.consultant.ru/link/?req=doc&amp;base=SPB&amp;n=257931&amp;dst=100006" TargetMode="External"/><Relationship Id="rId19" Type="http://schemas.openxmlformats.org/officeDocument/2006/relationships/hyperlink" Target="https://login.consultant.ru/link/?req=doc&amp;base=SPB&amp;n=229593&amp;dst=100008" TargetMode="External"/><Relationship Id="rId14" Type="http://schemas.openxmlformats.org/officeDocument/2006/relationships/hyperlink" Target="https://login.consultant.ru/link/?req=doc&amp;base=LAW&amp;n=431870&amp;dst=214" TargetMode="External"/><Relationship Id="rId30" Type="http://schemas.openxmlformats.org/officeDocument/2006/relationships/hyperlink" Target="https://login.consultant.ru/link/?req=doc&amp;base=SPB&amp;n=229593&amp;dst=100010" TargetMode="External"/><Relationship Id="rId35" Type="http://schemas.openxmlformats.org/officeDocument/2006/relationships/hyperlink" Target="https://login.consultant.ru/link/?req=doc&amp;base=SPB&amp;n=229593&amp;dst=100018" TargetMode="External"/><Relationship Id="rId56" Type="http://schemas.openxmlformats.org/officeDocument/2006/relationships/hyperlink" Target="https://login.consultant.ru/link/?req=doc&amp;base=SPB&amp;n=229593&amp;dst=100047" TargetMode="External"/><Relationship Id="rId77" Type="http://schemas.openxmlformats.org/officeDocument/2006/relationships/hyperlink" Target="https://login.consultant.ru/link/?req=doc&amp;base=SPB&amp;n=229593&amp;dst=100105" TargetMode="External"/><Relationship Id="rId100" Type="http://schemas.openxmlformats.org/officeDocument/2006/relationships/hyperlink" Target="https://login.consultant.ru/link/?req=doc&amp;base=SPB&amp;n=229593&amp;dst=100123" TargetMode="External"/><Relationship Id="rId105" Type="http://schemas.openxmlformats.org/officeDocument/2006/relationships/hyperlink" Target="https://login.consultant.ru/link/?req=doc&amp;base=SPB&amp;n=229593&amp;dst=100130" TargetMode="External"/><Relationship Id="rId126" Type="http://schemas.openxmlformats.org/officeDocument/2006/relationships/hyperlink" Target="https://login.consultant.ru/link/?req=doc&amp;base=SPB&amp;n=201863&amp;dst=100011" TargetMode="External"/><Relationship Id="rId147" Type="http://schemas.openxmlformats.org/officeDocument/2006/relationships/hyperlink" Target="https://login.consultant.ru/link/?req=doc&amp;base=LAW&amp;n=431870&amp;dst=100032" TargetMode="External"/><Relationship Id="rId168" Type="http://schemas.openxmlformats.org/officeDocument/2006/relationships/hyperlink" Target="https://login.consultant.ru/link/?req=doc&amp;base=SPB&amp;n=293031&amp;dst=100028" TargetMode="External"/><Relationship Id="rId8" Type="http://schemas.openxmlformats.org/officeDocument/2006/relationships/hyperlink" Target="https://login.consultant.ru/link/?req=doc&amp;base=SPB&amp;n=206029&amp;dst=100005" TargetMode="External"/><Relationship Id="rId51" Type="http://schemas.openxmlformats.org/officeDocument/2006/relationships/hyperlink" Target="https://login.consultant.ru/link/?req=doc&amp;base=SPB&amp;n=293031&amp;dst=100012" TargetMode="External"/><Relationship Id="rId72" Type="http://schemas.openxmlformats.org/officeDocument/2006/relationships/hyperlink" Target="https://login.consultant.ru/link/?req=doc&amp;base=SPB&amp;n=229593&amp;dst=100100" TargetMode="External"/><Relationship Id="rId93" Type="http://schemas.openxmlformats.org/officeDocument/2006/relationships/hyperlink" Target="https://login.consultant.ru/link/?req=doc&amp;base=SPB&amp;n=229593&amp;dst=100122" TargetMode="External"/><Relationship Id="rId98" Type="http://schemas.openxmlformats.org/officeDocument/2006/relationships/hyperlink" Target="https://login.consultant.ru/link/?req=doc&amp;base=LAW&amp;n=2875" TargetMode="External"/><Relationship Id="rId121" Type="http://schemas.openxmlformats.org/officeDocument/2006/relationships/hyperlink" Target="https://login.consultant.ru/link/?req=doc&amp;base=LAW&amp;n=479355" TargetMode="External"/><Relationship Id="rId142" Type="http://schemas.openxmlformats.org/officeDocument/2006/relationships/hyperlink" Target="https://login.consultant.ru/link/?req=doc&amp;base=SPB&amp;n=229593&amp;dst=100175" TargetMode="External"/><Relationship Id="rId163" Type="http://schemas.openxmlformats.org/officeDocument/2006/relationships/hyperlink" Target="https://login.consultant.ru/link/?req=doc&amp;base=SPB&amp;n=229593&amp;dst=100225" TargetMode="External"/><Relationship Id="rId3" Type="http://schemas.openxmlformats.org/officeDocument/2006/relationships/settings" Target="settings.xml"/><Relationship Id="rId25" Type="http://schemas.openxmlformats.org/officeDocument/2006/relationships/hyperlink" Target="https://login.consultant.ru/link/?req=doc&amp;base=SPB&amp;n=265656&amp;dst=100031" TargetMode="External"/><Relationship Id="rId46" Type="http://schemas.openxmlformats.org/officeDocument/2006/relationships/hyperlink" Target="https://login.consultant.ru/link/?req=doc&amp;base=SPB&amp;n=293031&amp;dst=100007" TargetMode="External"/><Relationship Id="rId67" Type="http://schemas.openxmlformats.org/officeDocument/2006/relationships/hyperlink" Target="https://login.consultant.ru/link/?req=doc&amp;base=SPB&amp;n=201863&amp;dst=100008" TargetMode="External"/><Relationship Id="rId116" Type="http://schemas.openxmlformats.org/officeDocument/2006/relationships/hyperlink" Target="https://login.consultant.ru/link/?req=doc&amp;base=SPB&amp;n=212054&amp;dst=100008" TargetMode="External"/><Relationship Id="rId137" Type="http://schemas.openxmlformats.org/officeDocument/2006/relationships/hyperlink" Target="https://login.consultant.ru/link/?req=doc&amp;base=SPB&amp;n=229593&amp;dst=100163" TargetMode="External"/><Relationship Id="rId158" Type="http://schemas.openxmlformats.org/officeDocument/2006/relationships/hyperlink" Target="https://login.consultant.ru/link/?req=doc&amp;base=SPB&amp;n=229593&amp;dst=100219" TargetMode="External"/><Relationship Id="rId20" Type="http://schemas.openxmlformats.org/officeDocument/2006/relationships/hyperlink" Target="https://login.consultant.ru/link/?req=doc&amp;base=SPB&amp;n=293031&amp;dst=100006" TargetMode="External"/><Relationship Id="rId41" Type="http://schemas.openxmlformats.org/officeDocument/2006/relationships/hyperlink" Target="https://login.consultant.ru/link/?req=doc&amp;base=SPB&amp;n=229593&amp;dst=100024" TargetMode="External"/><Relationship Id="rId62" Type="http://schemas.openxmlformats.org/officeDocument/2006/relationships/hyperlink" Target="https://login.consultant.ru/link/?req=doc&amp;base=SPB&amp;n=229593&amp;dst=100059" TargetMode="External"/><Relationship Id="rId83" Type="http://schemas.openxmlformats.org/officeDocument/2006/relationships/hyperlink" Target="https://login.consultant.ru/link/?req=doc&amp;base=SPB&amp;n=166375&amp;dst=100013" TargetMode="External"/><Relationship Id="rId88" Type="http://schemas.openxmlformats.org/officeDocument/2006/relationships/hyperlink" Target="https://login.consultant.ru/link/?req=doc&amp;base=SPB&amp;n=293031&amp;dst=100019" TargetMode="External"/><Relationship Id="rId111" Type="http://schemas.openxmlformats.org/officeDocument/2006/relationships/hyperlink" Target="https://login.consultant.ru/link/?req=doc&amp;base=LAW&amp;n=431870&amp;dst=100032" TargetMode="External"/><Relationship Id="rId132" Type="http://schemas.openxmlformats.org/officeDocument/2006/relationships/hyperlink" Target="https://login.consultant.ru/link/?req=doc&amp;base=SPB&amp;n=293031&amp;dst=100020" TargetMode="External"/><Relationship Id="rId153" Type="http://schemas.openxmlformats.org/officeDocument/2006/relationships/hyperlink" Target="https://login.consultant.ru/link/?req=doc&amp;base=SPB&amp;n=229593&amp;dst=100209" TargetMode="External"/><Relationship Id="rId174" Type="http://schemas.openxmlformats.org/officeDocument/2006/relationships/hyperlink" Target="https://login.consultant.ru/link/?req=doc&amp;base=SPB&amp;n=257931&amp;dst=100008" TargetMode="External"/><Relationship Id="rId15" Type="http://schemas.openxmlformats.org/officeDocument/2006/relationships/hyperlink" Target="https://login.consultant.ru/link/?req=doc&amp;base=LAW&amp;n=345272" TargetMode="External"/><Relationship Id="rId36" Type="http://schemas.openxmlformats.org/officeDocument/2006/relationships/hyperlink" Target="https://login.consultant.ru/link/?req=doc&amp;base=SPB&amp;n=229593&amp;dst=100020" TargetMode="External"/><Relationship Id="rId57" Type="http://schemas.openxmlformats.org/officeDocument/2006/relationships/hyperlink" Target="https://login.consultant.ru/link/?req=doc&amp;base=SPB&amp;n=293031&amp;dst=100014" TargetMode="External"/><Relationship Id="rId106" Type="http://schemas.openxmlformats.org/officeDocument/2006/relationships/hyperlink" Target="https://login.consultant.ru/link/?req=doc&amp;base=SPB&amp;n=229593&amp;dst=100131" TargetMode="External"/><Relationship Id="rId127" Type="http://schemas.openxmlformats.org/officeDocument/2006/relationships/hyperlink" Target="https://login.consultant.ru/link/?req=doc&amp;base=SPB&amp;n=265656&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16468</Words>
  <Characters>93874</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Алексеевна Петрова</dc:creator>
  <cp:lastModifiedBy>Оксана Алексеевна Петрова</cp:lastModifiedBy>
  <cp:revision>2</cp:revision>
  <dcterms:created xsi:type="dcterms:W3CDTF">2024-07-10T06:45:00Z</dcterms:created>
  <dcterms:modified xsi:type="dcterms:W3CDTF">2024-07-10T07:31:00Z</dcterms:modified>
</cp:coreProperties>
</file>